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9045D" w14:textId="2EB0834C" w:rsidR="00FA4EBE" w:rsidRDefault="00FA4EBE">
      <w:pPr>
        <w:pStyle w:val="Heading"/>
      </w:pPr>
      <w:r>
        <w:rPr>
          <w:noProof/>
        </w:rPr>
        <mc:AlternateContent>
          <mc:Choice Requires="wps">
            <w:drawing>
              <wp:anchor distT="0" distB="0" distL="0" distR="0" simplePos="0" relativeHeight="251659264" behindDoc="0" locked="0" layoutInCell="1" allowOverlap="1" wp14:anchorId="060C634B" wp14:editId="7B6DAB2C">
                <wp:simplePos x="0" y="0"/>
                <wp:positionH relativeFrom="page">
                  <wp:posOffset>1162685</wp:posOffset>
                </wp:positionH>
                <wp:positionV relativeFrom="page">
                  <wp:posOffset>796925</wp:posOffset>
                </wp:positionV>
                <wp:extent cx="6032500" cy="266700"/>
                <wp:effectExtent l="0" t="0" r="0" b="0"/>
                <wp:wrapNone/>
                <wp:docPr id="1073741827" name="officeArt object" descr="Mircea Modreanu"/>
                <wp:cNvGraphicFramePr/>
                <a:graphic xmlns:a="http://schemas.openxmlformats.org/drawingml/2006/main">
                  <a:graphicData uri="http://schemas.microsoft.com/office/word/2010/wordprocessingShape">
                    <wps:wsp>
                      <wps:cNvSpPr txBox="1"/>
                      <wps:spPr>
                        <a:xfrm>
                          <a:off x="0" y="0"/>
                          <a:ext cx="6032500" cy="266700"/>
                        </a:xfrm>
                        <a:prstGeom prst="rect">
                          <a:avLst/>
                        </a:prstGeom>
                        <a:noFill/>
                        <a:ln w="12700" cap="flat">
                          <a:noFill/>
                          <a:miter lim="400000"/>
                        </a:ln>
                        <a:effectLst/>
                      </wps:spPr>
                      <wps:txbx>
                        <w:txbxContent>
                          <w:p w14:paraId="0976163B" w14:textId="77777777" w:rsidR="002508A0" w:rsidRDefault="00000000">
                            <w:pPr>
                              <w:pStyle w:val="Name"/>
                            </w:pPr>
                            <w:r>
                              <w:rPr>
                                <w:sz w:val="30"/>
                                <w:szCs w:val="30"/>
                              </w:rPr>
                              <w:t>Mircea Modreanu</w:t>
                            </w:r>
                          </w:p>
                        </w:txbxContent>
                      </wps:txbx>
                      <wps:bodyPr wrap="square" lIns="0" tIns="0" rIns="0" bIns="0" numCol="1" anchor="t">
                        <a:noAutofit/>
                      </wps:bodyPr>
                    </wps:wsp>
                  </a:graphicData>
                </a:graphic>
              </wp:anchor>
            </w:drawing>
          </mc:Choice>
          <mc:Fallback>
            <w:pict>
              <v:shapetype w14:anchorId="060C634B" id="_x0000_t202" coordsize="21600,21600" o:spt="202" path="m,l,21600r21600,l21600,xe">
                <v:stroke joinstyle="miter"/>
                <v:path gradientshapeok="t" o:connecttype="rect"/>
              </v:shapetype>
              <v:shape id="officeArt object" o:spid="_x0000_s1026" type="#_x0000_t202" alt="Mircea Modreanu" style="position:absolute;margin-left:91.55pt;margin-top:62.75pt;width:475pt;height:2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" filled="f" stroked="f" strokeweight="1pt">
                <v:stroke miterlimit="4"/>
                <v:textbox inset="0,0,0,0">
                  <w:txbxContent>
                    <w:p w14:paraId="0976163B" w14:textId="77777777" w:rsidR="002508A0" w:rsidRDefault="00000000">
                      <w:pPr>
                        <w:pStyle w:val="Name"/>
                      </w:pPr>
                      <w:r>
                        <w:rPr>
                          <w:sz w:val="30"/>
                          <w:szCs w:val="30"/>
                        </w:rPr>
                        <w:t>Mircea Modreanu</w:t>
                      </w:r>
                    </w:p>
                  </w:txbxContent>
                </v:textbox>
                <w10:wrap anchorx="page" anchory="page"/>
              </v:shape>
            </w:pict>
          </mc:Fallback>
        </mc:AlternateContent>
      </w:r>
    </w:p>
    <w:p w14:paraId="67FD8807" w14:textId="18221360" w:rsidR="002508A0" w:rsidRDefault="00000000">
      <w:pPr>
        <w:pStyle w:val="Heading"/>
      </w:pPr>
      <w:r>
        <w:t>Studies</w:t>
      </w:r>
    </w:p>
    <w:p w14:paraId="311A8798" w14:textId="77777777" w:rsidR="005607B7" w:rsidRDefault="005607B7" w:rsidP="005249C6">
      <w:pPr>
        <w:pStyle w:val="BodyA"/>
        <w:jc w:val="both"/>
        <w:rPr>
          <w:rFonts w:eastAsia="Arial Unicode MS" w:cs="Arial Unicode MS"/>
          <w:lang w:val="de-DE"/>
        </w:rPr>
      </w:pPr>
    </w:p>
    <w:p w14:paraId="4C75E3BF" w14:textId="7F558543" w:rsidR="002508A0" w:rsidRDefault="00000000" w:rsidP="005249C6">
      <w:pPr>
        <w:pStyle w:val="BodyA"/>
        <w:jc w:val="both"/>
      </w:pPr>
      <w:r w:rsidRPr="005249C6">
        <w:rPr>
          <w:rFonts w:eastAsia="Arial Unicode MS" w:cs="Arial Unicode MS"/>
          <w:b/>
          <w:bCs/>
          <w:lang w:val="de-DE"/>
        </w:rPr>
        <w:t>2016 - 2021</w:t>
      </w:r>
      <w:r>
        <w:rPr>
          <w:rFonts w:eastAsia="Arial Unicode MS" w:cs="Arial Unicode MS"/>
          <w:lang w:val="de-DE"/>
        </w:rPr>
        <w:tab/>
      </w:r>
      <w:r>
        <w:rPr>
          <w:rFonts w:eastAsia="Arial Unicode MS" w:cs="Arial Unicode MS"/>
          <w:lang w:val="en-US"/>
        </w:rPr>
        <w:t xml:space="preserve">PhD studies, Bucharest National University of Arts, </w:t>
      </w:r>
      <w:proofErr w:type="spellStart"/>
      <w:r>
        <w:rPr>
          <w:rFonts w:eastAsia="Arial Unicode MS" w:cs="Arial Unicode MS"/>
          <w:lang w:val="en-US"/>
        </w:rPr>
        <w:t>coord</w:t>
      </w:r>
      <w:proofErr w:type="spellEnd"/>
      <w:r>
        <w:rPr>
          <w:rFonts w:eastAsia="Arial Unicode MS" w:cs="Arial Unicode MS"/>
          <w:lang w:val="en-US"/>
        </w:rPr>
        <w:t xml:space="preserve">. prof. univ. </w:t>
      </w:r>
      <w:r w:rsidR="005607B7">
        <w:rPr>
          <w:rFonts w:eastAsia="Arial Unicode MS" w:cs="Arial Unicode MS"/>
          <w:lang w:val="en-US"/>
        </w:rPr>
        <w:t>d</w:t>
      </w:r>
      <w:r>
        <w:rPr>
          <w:rFonts w:eastAsia="Arial Unicode MS" w:cs="Arial Unicode MS"/>
        </w:rPr>
        <w:t xml:space="preserve">r. </w:t>
      </w:r>
      <w:proofErr w:type="spellStart"/>
      <w:r>
        <w:rPr>
          <w:rFonts w:eastAsia="Arial Unicode MS" w:cs="Arial Unicode MS"/>
        </w:rPr>
        <w:t>Mihail</w:t>
      </w:r>
      <w:proofErr w:type="spellEnd"/>
      <w:r>
        <w:rPr>
          <w:rFonts w:eastAsia="Arial Unicode MS" w:cs="Arial Unicode MS"/>
        </w:rPr>
        <w:t xml:space="preserve"> </w:t>
      </w:r>
      <w:proofErr w:type="spellStart"/>
      <w:r>
        <w:rPr>
          <w:rFonts w:eastAsia="Arial Unicode MS" w:cs="Arial Unicode MS"/>
        </w:rPr>
        <w:t>Manescu</w:t>
      </w:r>
      <w:proofErr w:type="spellEnd"/>
      <w:r w:rsidR="005249C6">
        <w:rPr>
          <w:rFonts w:eastAsia="Arial Unicode MS" w:cs="Arial Unicode MS"/>
        </w:rPr>
        <w:t>;</w:t>
      </w:r>
      <w:r>
        <w:rPr>
          <w:rFonts w:eastAsia="Arial Unicode MS" w:cs="Arial Unicode MS"/>
        </w:rPr>
        <w:t xml:space="preserve"> </w:t>
      </w:r>
    </w:p>
    <w:p w14:paraId="61AEE74F" w14:textId="0EE648F7" w:rsidR="002508A0" w:rsidRDefault="00000000" w:rsidP="005249C6">
      <w:pPr>
        <w:pStyle w:val="BodyA"/>
        <w:jc w:val="both"/>
      </w:pPr>
      <w:r w:rsidRPr="005249C6">
        <w:rPr>
          <w:rFonts w:eastAsia="Arial Unicode MS" w:cs="Arial Unicode MS"/>
          <w:b/>
          <w:bCs/>
          <w:lang w:val="it-IT"/>
        </w:rPr>
        <w:t>2014</w:t>
      </w:r>
      <w:r>
        <w:rPr>
          <w:rFonts w:eastAsia="Arial Unicode MS" w:cs="Arial Unicode MS"/>
          <w:lang w:val="it-IT"/>
        </w:rPr>
        <w:t xml:space="preserve"> (oct - feb)</w:t>
      </w:r>
      <w:r>
        <w:rPr>
          <w:rFonts w:eastAsia="Arial Unicode MS" w:cs="Arial Unicode MS"/>
          <w:lang w:val="it-IT"/>
        </w:rPr>
        <w:tab/>
      </w:r>
      <w:r>
        <w:rPr>
          <w:rFonts w:eastAsia="Arial Unicode MS" w:cs="Arial Unicode MS"/>
          <w:lang w:val="en-US"/>
        </w:rPr>
        <w:t>MA</w:t>
      </w:r>
      <w:r>
        <w:rPr>
          <w:rFonts w:eastAsia="Arial Unicode MS" w:cs="Arial Unicode MS"/>
          <w:lang w:val="it-IT"/>
        </w:rPr>
        <w:t xml:space="preserve"> - Accademia di Belle Arti di Macerata, Italy, </w:t>
      </w:r>
      <w:r>
        <w:rPr>
          <w:rFonts w:eastAsia="Arial Unicode MS" w:cs="Arial Unicode MS"/>
          <w:lang w:val="en-US"/>
        </w:rPr>
        <w:t>Erasmus scholarship abroad, Graphic Arts department</w:t>
      </w:r>
      <w:r w:rsidR="005249C6">
        <w:rPr>
          <w:rFonts w:eastAsia="Arial Unicode MS" w:cs="Arial Unicode MS"/>
          <w:lang w:val="en-US"/>
        </w:rPr>
        <w:t>;</w:t>
      </w:r>
    </w:p>
    <w:p w14:paraId="0DECA223" w14:textId="3389D551" w:rsidR="002508A0" w:rsidRDefault="00000000" w:rsidP="005249C6">
      <w:pPr>
        <w:pStyle w:val="BodyA"/>
        <w:jc w:val="both"/>
      </w:pPr>
      <w:r w:rsidRPr="005249C6">
        <w:rPr>
          <w:rFonts w:eastAsia="Arial Unicode MS" w:cs="Arial Unicode MS"/>
          <w:b/>
          <w:bCs/>
          <w:lang w:val="de-DE"/>
        </w:rPr>
        <w:t>2012 - 2014</w:t>
      </w:r>
      <w:r>
        <w:rPr>
          <w:rFonts w:eastAsia="Arial Unicode MS" w:cs="Arial Unicode MS"/>
          <w:lang w:val="de-DE"/>
        </w:rPr>
        <w:tab/>
      </w:r>
      <w:r>
        <w:rPr>
          <w:rFonts w:eastAsia="Arial Unicode MS" w:cs="Arial Unicode MS"/>
          <w:lang w:val="en-US"/>
        </w:rPr>
        <w:t>MA</w:t>
      </w:r>
      <w:r>
        <w:rPr>
          <w:rFonts w:eastAsia="Arial Unicode MS" w:cs="Arial Unicode MS"/>
          <w:lang w:val="nl-NL"/>
        </w:rPr>
        <w:t xml:space="preserve"> - Bucharest National Univers</w:t>
      </w:r>
      <w:proofErr w:type="spellStart"/>
      <w:r>
        <w:rPr>
          <w:rFonts w:eastAsia="Arial Unicode MS" w:cs="Arial Unicode MS"/>
          <w:lang w:val="en-US"/>
        </w:rPr>
        <w:t>ity</w:t>
      </w:r>
      <w:proofErr w:type="spellEnd"/>
      <w:r>
        <w:rPr>
          <w:rFonts w:eastAsia="Arial Unicode MS" w:cs="Arial Unicode MS"/>
          <w:lang w:val="en-US"/>
        </w:rPr>
        <w:t xml:space="preserve"> of Arts - The Faculty of Fine Arts, </w:t>
      </w:r>
      <w:proofErr w:type="spellStart"/>
      <w:r>
        <w:rPr>
          <w:rFonts w:eastAsia="Arial Unicode MS" w:cs="Arial Unicode MS"/>
        </w:rPr>
        <w:t>Gra</w:t>
      </w:r>
      <w:r>
        <w:rPr>
          <w:rFonts w:eastAsia="Arial Unicode MS" w:cs="Arial Unicode MS"/>
          <w:lang w:val="en-US"/>
        </w:rPr>
        <w:t>phic</w:t>
      </w:r>
      <w:proofErr w:type="spellEnd"/>
      <w:r>
        <w:rPr>
          <w:rFonts w:eastAsia="Arial Unicode MS" w:cs="Arial Unicode MS"/>
          <w:lang w:val="en-US"/>
        </w:rPr>
        <w:t xml:space="preserve"> Arts department</w:t>
      </w:r>
      <w:r>
        <w:rPr>
          <w:rFonts w:eastAsia="Arial Unicode MS" w:cs="Arial Unicode MS"/>
        </w:rPr>
        <w:t xml:space="preserve">, </w:t>
      </w:r>
      <w:proofErr w:type="spellStart"/>
      <w:r>
        <w:rPr>
          <w:rFonts w:eastAsia="Arial Unicode MS" w:cs="Arial Unicode MS"/>
          <w:lang w:val="en-US"/>
        </w:rPr>
        <w:t>coord</w:t>
      </w:r>
      <w:proofErr w:type="spellEnd"/>
      <w:r>
        <w:rPr>
          <w:rFonts w:eastAsia="Arial Unicode MS" w:cs="Arial Unicode MS"/>
          <w:lang w:val="en-US"/>
        </w:rPr>
        <w:t>.</w:t>
      </w:r>
      <w:r>
        <w:rPr>
          <w:rFonts w:eastAsia="Arial Unicode MS" w:cs="Arial Unicode MS"/>
        </w:rPr>
        <w:t xml:space="preserve"> conf. univ. </w:t>
      </w:r>
      <w:proofErr w:type="spellStart"/>
      <w:r>
        <w:rPr>
          <w:rFonts w:eastAsia="Arial Unicode MS" w:cs="Arial Unicode MS"/>
        </w:rPr>
        <w:t>dr.</w:t>
      </w:r>
      <w:proofErr w:type="spellEnd"/>
      <w:r>
        <w:rPr>
          <w:rFonts w:eastAsia="Arial Unicode MS" w:cs="Arial Unicode MS"/>
        </w:rPr>
        <w:t xml:space="preserve"> Nicolae </w:t>
      </w:r>
      <w:proofErr w:type="spellStart"/>
      <w:r>
        <w:rPr>
          <w:rFonts w:eastAsia="Arial Unicode MS" w:cs="Arial Unicode MS"/>
        </w:rPr>
        <w:t>Aurel</w:t>
      </w:r>
      <w:proofErr w:type="spellEnd"/>
      <w:r>
        <w:rPr>
          <w:rFonts w:eastAsia="Arial Unicode MS" w:cs="Arial Unicode MS"/>
        </w:rPr>
        <w:t xml:space="preserve"> Alexi</w:t>
      </w:r>
      <w:r w:rsidR="005249C6">
        <w:rPr>
          <w:rFonts w:eastAsia="Arial Unicode MS" w:cs="Arial Unicode MS"/>
        </w:rPr>
        <w:t>;</w:t>
      </w:r>
      <w:r>
        <w:rPr>
          <w:rFonts w:eastAsia="Arial Unicode MS" w:cs="Arial Unicode MS"/>
        </w:rPr>
        <w:t xml:space="preserve"> </w:t>
      </w:r>
    </w:p>
    <w:p w14:paraId="4A14C36C" w14:textId="49C956FF" w:rsidR="002508A0" w:rsidRDefault="00000000" w:rsidP="005249C6">
      <w:pPr>
        <w:pStyle w:val="BodyA"/>
        <w:jc w:val="both"/>
      </w:pPr>
      <w:r w:rsidRPr="005249C6">
        <w:rPr>
          <w:rFonts w:eastAsia="Arial Unicode MS" w:cs="Arial Unicode MS"/>
          <w:b/>
          <w:bCs/>
        </w:rPr>
        <w:t>2009 - 2012</w:t>
      </w:r>
      <w:r>
        <w:rPr>
          <w:rFonts w:eastAsia="Arial Unicode MS" w:cs="Arial Unicode MS"/>
        </w:rPr>
        <w:tab/>
      </w:r>
      <w:r>
        <w:rPr>
          <w:rFonts w:eastAsia="Arial Unicode MS" w:cs="Arial Unicode MS"/>
          <w:lang w:val="en-US"/>
        </w:rPr>
        <w:t>BA</w:t>
      </w:r>
      <w:r>
        <w:rPr>
          <w:rFonts w:eastAsia="Arial Unicode MS" w:cs="Arial Unicode MS"/>
        </w:rPr>
        <w:t xml:space="preserve"> - Cluj-Napoca </w:t>
      </w:r>
      <w:r>
        <w:rPr>
          <w:rFonts w:eastAsia="Arial Unicode MS" w:cs="Arial Unicode MS"/>
          <w:lang w:val="en-US"/>
        </w:rPr>
        <w:t xml:space="preserve">National University of Arts and Design </w:t>
      </w:r>
      <w:r>
        <w:rPr>
          <w:rFonts w:eastAsia="Arial Unicode MS" w:cs="Arial Unicode MS"/>
        </w:rPr>
        <w:t>-</w:t>
      </w:r>
      <w:r>
        <w:rPr>
          <w:rFonts w:eastAsia="Arial Unicode MS" w:cs="Arial Unicode MS"/>
          <w:lang w:val="en-US"/>
        </w:rPr>
        <w:t xml:space="preserve"> The Faculty of Fine Arts, Art Pedagogy department</w:t>
      </w:r>
      <w:r w:rsidR="005249C6">
        <w:rPr>
          <w:rFonts w:eastAsia="Arial Unicode MS" w:cs="Arial Unicode MS"/>
          <w:lang w:val="en-US"/>
        </w:rPr>
        <w:t>;</w:t>
      </w:r>
    </w:p>
    <w:p w14:paraId="1999F49B" w14:textId="77E887D9" w:rsidR="002508A0" w:rsidRDefault="002508A0" w:rsidP="005249C6">
      <w:pPr>
        <w:pStyle w:val="BodyA"/>
        <w:jc w:val="both"/>
      </w:pPr>
    </w:p>
    <w:p w14:paraId="4249A724" w14:textId="520214FF" w:rsidR="002508A0" w:rsidRDefault="00000000" w:rsidP="005249C6">
      <w:pPr>
        <w:pStyle w:val="Heading"/>
        <w:jc w:val="both"/>
      </w:pPr>
      <w:r>
        <w:rPr>
          <w:lang w:val="en-US"/>
        </w:rPr>
        <w:t xml:space="preserve">Project coordination and </w:t>
      </w:r>
      <w:r w:rsidR="00CD5E01">
        <w:rPr>
          <w:lang w:val="en-US"/>
        </w:rPr>
        <w:t>organization</w:t>
      </w:r>
      <w:r>
        <w:t xml:space="preserve"> </w:t>
      </w:r>
      <w:r>
        <w:rPr>
          <w:lang w:val="en-US"/>
        </w:rPr>
        <w:t xml:space="preserve">within the </w:t>
      </w:r>
      <w:r>
        <w:t xml:space="preserve">D3M </w:t>
      </w:r>
      <w:r>
        <w:rPr>
          <w:lang w:val="en-US"/>
        </w:rPr>
        <w:t xml:space="preserve">Association </w:t>
      </w:r>
      <w:r>
        <w:t>(</w:t>
      </w:r>
      <w:r>
        <w:rPr>
          <w:lang w:val="en-US"/>
        </w:rPr>
        <w:t>selection</w:t>
      </w:r>
      <w:r>
        <w:t>)</w:t>
      </w:r>
    </w:p>
    <w:p w14:paraId="1E9DD8D6" w14:textId="77777777" w:rsidR="002508A0" w:rsidRDefault="002508A0" w:rsidP="005249C6">
      <w:pPr>
        <w:pStyle w:val="Subheading"/>
        <w:jc w:val="both"/>
      </w:pPr>
    </w:p>
    <w:p w14:paraId="28944B88" w14:textId="4C1B54EB" w:rsidR="002508A0" w:rsidRDefault="00000000" w:rsidP="005249C6">
      <w:pPr>
        <w:pStyle w:val="BodyA"/>
        <w:jc w:val="both"/>
      </w:pPr>
      <w:proofErr w:type="gramStart"/>
      <w:r w:rsidRPr="005249C6">
        <w:rPr>
          <w:rFonts w:eastAsia="Arial Unicode MS" w:cs="Arial Unicode MS"/>
          <w:b/>
          <w:bCs/>
          <w:lang w:val="en-US"/>
        </w:rPr>
        <w:t>2022</w:t>
      </w:r>
      <w:r w:rsidR="00CD5E01">
        <w:rPr>
          <w:rFonts w:eastAsia="Arial Unicode MS" w:cs="Arial Unicode MS"/>
          <w:lang w:val="en-US"/>
        </w:rPr>
        <w:t xml:space="preserve">  </w:t>
      </w:r>
      <w:r>
        <w:rPr>
          <w:rFonts w:eastAsia="Arial Unicode MS" w:cs="Arial Unicode MS"/>
          <w:lang w:val="en-US"/>
        </w:rPr>
        <w:t>ETAJ</w:t>
      </w:r>
      <w:proofErr w:type="gramEnd"/>
      <w:r>
        <w:rPr>
          <w:rFonts w:eastAsia="Arial Unicode MS" w:cs="Arial Unicode MS"/>
          <w:lang w:val="en-US"/>
        </w:rPr>
        <w:t xml:space="preserve"> artist-run space participation to</w:t>
      </w:r>
      <w:r>
        <w:rPr>
          <w:rFonts w:eastAsia="Arial Unicode MS" w:cs="Arial Unicode MS"/>
        </w:rPr>
        <w:t xml:space="preserve"> </w:t>
      </w:r>
      <w:r>
        <w:rPr>
          <w:rFonts w:ascii="Helvetica Neue" w:hAnsi="Helvetica Neue"/>
          <w:i/>
          <w:iCs/>
          <w:lang w:val="de-DE"/>
        </w:rPr>
        <w:t>Hybrid Art Fair</w:t>
      </w:r>
      <w:r>
        <w:rPr>
          <w:rFonts w:eastAsia="Arial Unicode MS" w:cs="Arial Unicode MS"/>
          <w:lang w:val="en-US"/>
        </w:rPr>
        <w:t xml:space="preserve"> - international contemporary art fair in</w:t>
      </w:r>
      <w:r>
        <w:rPr>
          <w:rFonts w:eastAsia="Arial Unicode MS" w:cs="Arial Unicode MS"/>
          <w:lang w:val="es-ES_tradnl"/>
        </w:rPr>
        <w:t xml:space="preserve"> Madrid, </w:t>
      </w:r>
      <w:r>
        <w:rPr>
          <w:rFonts w:eastAsia="Arial Unicode MS" w:cs="Arial Unicode MS"/>
          <w:lang w:val="en-US"/>
        </w:rPr>
        <w:t>Spain</w:t>
      </w:r>
      <w:r>
        <w:rPr>
          <w:rFonts w:eastAsia="Arial Unicode MS" w:cs="Arial Unicode MS"/>
          <w:lang w:val="de-DE"/>
        </w:rPr>
        <w:t xml:space="preserve"> </w:t>
      </w:r>
      <w:r w:rsidR="00CD5E01" w:rsidRPr="00CD5E01">
        <w:rPr>
          <w:rFonts w:eastAsia="Arial Unicode MS" w:cs="Arial Unicode MS"/>
          <w:lang w:val="en-US"/>
        </w:rPr>
        <w:t xml:space="preserve">(25 - 27 </w:t>
      </w:r>
      <w:proofErr w:type="spellStart"/>
      <w:r w:rsidR="00CD5E01" w:rsidRPr="00CD5E01">
        <w:rPr>
          <w:rFonts w:eastAsia="Arial Unicode MS" w:cs="Arial Unicode MS"/>
          <w:lang w:val="en-US"/>
        </w:rPr>
        <w:t>feb.</w:t>
      </w:r>
      <w:proofErr w:type="spellEnd"/>
      <w:r w:rsidR="00CD5E01" w:rsidRPr="00CD5E01">
        <w:rPr>
          <w:rFonts w:eastAsia="Arial Unicode MS" w:cs="Arial Unicode MS"/>
          <w:lang w:val="en-US"/>
        </w:rPr>
        <w:t>)</w:t>
      </w:r>
      <w:r w:rsidR="005249C6">
        <w:rPr>
          <w:rFonts w:eastAsia="Arial Unicode MS" w:cs="Arial Unicode MS"/>
          <w:lang w:val="en-US"/>
        </w:rPr>
        <w:t>;</w:t>
      </w:r>
    </w:p>
    <w:p w14:paraId="5C226650" w14:textId="4F95A4DF" w:rsidR="002508A0" w:rsidRDefault="00000000" w:rsidP="005249C6">
      <w:pPr>
        <w:pStyle w:val="BodyA"/>
        <w:jc w:val="both"/>
      </w:pPr>
      <w:r w:rsidRPr="005249C6">
        <w:rPr>
          <w:rFonts w:eastAsia="Arial Unicode MS" w:cs="Arial Unicode MS"/>
          <w:b/>
          <w:bCs/>
          <w:lang w:val="en-US"/>
        </w:rPr>
        <w:t>2021</w:t>
      </w:r>
      <w:r w:rsidR="00CD5E01">
        <w:rPr>
          <w:rFonts w:eastAsia="Arial Unicode MS" w:cs="Arial Unicode MS"/>
          <w:lang w:val="en-US"/>
        </w:rPr>
        <w:t xml:space="preserve"> </w:t>
      </w:r>
      <w:r>
        <w:rPr>
          <w:rFonts w:eastAsia="Arial Unicode MS" w:cs="Arial Unicode MS"/>
          <w:lang w:val="en-US"/>
        </w:rPr>
        <w:t xml:space="preserve">ETAJ artist-run space participation to </w:t>
      </w:r>
      <w:r>
        <w:rPr>
          <w:rFonts w:ascii="Helvetica Neue" w:hAnsi="Helvetica Neue"/>
          <w:i/>
          <w:iCs/>
        </w:rPr>
        <w:t>Art Market Budapest</w:t>
      </w:r>
      <w:r>
        <w:rPr>
          <w:rFonts w:eastAsia="Arial Unicode MS" w:cs="Arial Unicode MS"/>
          <w:lang w:val="en-US"/>
        </w:rPr>
        <w:t xml:space="preserve"> - international contemporary art fair in </w:t>
      </w:r>
      <w:r>
        <w:rPr>
          <w:rFonts w:eastAsia="Arial Unicode MS" w:cs="Arial Unicode MS"/>
        </w:rPr>
        <w:t xml:space="preserve">Budapest, </w:t>
      </w:r>
      <w:r>
        <w:rPr>
          <w:rFonts w:eastAsia="Arial Unicode MS" w:cs="Arial Unicode MS"/>
          <w:lang w:val="en-US"/>
        </w:rPr>
        <w:t>Hu</w:t>
      </w:r>
      <w:proofErr w:type="spellStart"/>
      <w:r>
        <w:rPr>
          <w:rFonts w:eastAsia="Arial Unicode MS" w:cs="Arial Unicode MS"/>
        </w:rPr>
        <w:t>ngar</w:t>
      </w:r>
      <w:proofErr w:type="spellEnd"/>
      <w:r>
        <w:rPr>
          <w:rFonts w:eastAsia="Arial Unicode MS" w:cs="Arial Unicode MS"/>
          <w:lang w:val="en-US"/>
        </w:rPr>
        <w:t>y</w:t>
      </w:r>
      <w:r>
        <w:rPr>
          <w:rFonts w:eastAsia="Arial Unicode MS" w:cs="Arial Unicode MS"/>
        </w:rPr>
        <w:t xml:space="preserve"> (7 - 10 </w:t>
      </w:r>
      <w:r>
        <w:rPr>
          <w:rFonts w:eastAsia="Arial Unicode MS" w:cs="Arial Unicode MS"/>
          <w:lang w:val="en-US"/>
        </w:rPr>
        <w:t>oct.</w:t>
      </w:r>
      <w:r>
        <w:rPr>
          <w:rFonts w:eastAsia="Arial Unicode MS" w:cs="Arial Unicode MS"/>
        </w:rPr>
        <w:t>)</w:t>
      </w:r>
      <w:r w:rsidR="005249C6">
        <w:rPr>
          <w:rFonts w:eastAsia="Arial Unicode MS" w:cs="Arial Unicode MS"/>
        </w:rPr>
        <w:t>;</w:t>
      </w:r>
    </w:p>
    <w:p w14:paraId="2EBBF6F6" w14:textId="3AE2CF43" w:rsidR="002508A0" w:rsidRDefault="00CD5E01" w:rsidP="005249C6">
      <w:pPr>
        <w:pStyle w:val="BodyA"/>
        <w:jc w:val="both"/>
      </w:pPr>
      <w:r>
        <w:rPr>
          <w:rFonts w:eastAsia="Arial Unicode MS" w:cs="Arial Unicode MS"/>
          <w:lang w:val="en-US"/>
        </w:rPr>
        <w:t xml:space="preserve">         </w:t>
      </w:r>
      <w:r w:rsidR="00000000">
        <w:rPr>
          <w:rFonts w:eastAsia="Arial Unicode MS" w:cs="Arial Unicode MS"/>
          <w:lang w:val="en-US"/>
        </w:rPr>
        <w:t xml:space="preserve">ETAJ artist-run space participation to </w:t>
      </w:r>
      <w:r>
        <w:rPr>
          <w:rFonts w:ascii="Helvetica Neue" w:hAnsi="Helvetica Neue"/>
          <w:i/>
          <w:iCs/>
          <w:lang w:val="en-US"/>
        </w:rPr>
        <w:t>Juxtapose</w:t>
      </w:r>
      <w:r w:rsidR="00000000">
        <w:rPr>
          <w:rFonts w:ascii="Helvetica Neue" w:hAnsi="Helvetica Neue"/>
          <w:i/>
          <w:iCs/>
          <w:lang w:val="de-DE"/>
        </w:rPr>
        <w:t xml:space="preserve"> Art Fair</w:t>
      </w:r>
      <w:r w:rsidR="00000000">
        <w:rPr>
          <w:rFonts w:eastAsia="Arial Unicode MS" w:cs="Arial Unicode MS"/>
          <w:lang w:val="en-US"/>
        </w:rPr>
        <w:t xml:space="preserve"> </w:t>
      </w:r>
      <w:r>
        <w:rPr>
          <w:rFonts w:eastAsia="Arial Unicode MS" w:cs="Arial Unicode MS"/>
          <w:lang w:val="en-US"/>
        </w:rPr>
        <w:t>–</w:t>
      </w:r>
      <w:r w:rsidR="00000000">
        <w:rPr>
          <w:rFonts w:eastAsia="Arial Unicode MS" w:cs="Arial Unicode MS"/>
          <w:lang w:val="en-US"/>
        </w:rPr>
        <w:t xml:space="preserve"> international</w:t>
      </w:r>
      <w:r>
        <w:rPr>
          <w:rFonts w:eastAsia="Arial Unicode MS" w:cs="Arial Unicode MS"/>
          <w:lang w:val="en-US"/>
        </w:rPr>
        <w:t xml:space="preserve"> </w:t>
      </w:r>
      <w:r w:rsidR="00000000">
        <w:rPr>
          <w:rFonts w:eastAsia="Arial Unicode MS" w:cs="Arial Unicode MS"/>
          <w:lang w:val="en-US"/>
        </w:rPr>
        <w:t xml:space="preserve">contemporary art fair in </w:t>
      </w:r>
      <w:r w:rsidR="00000000">
        <w:rPr>
          <w:rFonts w:eastAsia="Arial Unicode MS" w:cs="Arial Unicode MS"/>
          <w:lang w:val="da-DK"/>
        </w:rPr>
        <w:t xml:space="preserve">Aarhus, </w:t>
      </w:r>
      <w:r>
        <w:rPr>
          <w:rFonts w:eastAsia="Arial Unicode MS" w:cs="Arial Unicode MS"/>
          <w:lang w:val="da-DK"/>
        </w:rPr>
        <w:t>D</w:t>
      </w:r>
      <w:r w:rsidR="00000000">
        <w:rPr>
          <w:rFonts w:eastAsia="Arial Unicode MS" w:cs="Arial Unicode MS"/>
          <w:lang w:val="da-DK"/>
        </w:rPr>
        <w:t>e</w:t>
      </w:r>
      <w:r w:rsidR="00000000">
        <w:rPr>
          <w:rFonts w:eastAsia="Arial Unicode MS" w:cs="Arial Unicode MS"/>
          <w:lang w:val="en-US"/>
        </w:rPr>
        <w:t>n</w:t>
      </w:r>
      <w:r w:rsidR="00000000">
        <w:rPr>
          <w:rFonts w:eastAsia="Arial Unicode MS" w:cs="Arial Unicode MS"/>
        </w:rPr>
        <w:t>mar</w:t>
      </w:r>
      <w:r w:rsidR="00000000">
        <w:rPr>
          <w:rFonts w:eastAsia="Arial Unicode MS" w:cs="Arial Unicode MS"/>
          <w:lang w:val="en-US"/>
        </w:rPr>
        <w:t>k</w:t>
      </w:r>
      <w:r w:rsidR="00000000">
        <w:rPr>
          <w:rFonts w:eastAsia="Arial Unicode MS" w:cs="Arial Unicode MS"/>
        </w:rPr>
        <w:t xml:space="preserve">. (20 - 22 </w:t>
      </w:r>
      <w:proofErr w:type="spellStart"/>
      <w:r w:rsidR="00000000">
        <w:rPr>
          <w:rFonts w:eastAsia="Arial Unicode MS" w:cs="Arial Unicode MS"/>
        </w:rPr>
        <w:t>aug</w:t>
      </w:r>
      <w:proofErr w:type="spellEnd"/>
      <w:r w:rsidR="00000000">
        <w:rPr>
          <w:rFonts w:eastAsia="Arial Unicode MS" w:cs="Arial Unicode MS"/>
        </w:rPr>
        <w:t>)</w:t>
      </w:r>
      <w:r w:rsidR="005249C6">
        <w:rPr>
          <w:rFonts w:eastAsia="Arial Unicode MS" w:cs="Arial Unicode MS"/>
        </w:rPr>
        <w:t>;</w:t>
      </w:r>
    </w:p>
    <w:p w14:paraId="7BFE046B" w14:textId="770C022B" w:rsidR="002508A0" w:rsidRDefault="00CD5E01" w:rsidP="005249C6">
      <w:pPr>
        <w:pStyle w:val="BodyA"/>
        <w:jc w:val="both"/>
      </w:pPr>
      <w:r>
        <w:rPr>
          <w:rFonts w:eastAsia="Arial Unicode MS" w:cs="Arial Unicode MS"/>
          <w:lang w:val="nl-NL"/>
        </w:rPr>
        <w:t xml:space="preserve">      </w:t>
      </w:r>
      <w:r w:rsidR="005249C6">
        <w:rPr>
          <w:rFonts w:eastAsia="Arial Unicode MS" w:cs="Arial Unicode MS"/>
          <w:lang w:val="nl-NL"/>
        </w:rPr>
        <w:t xml:space="preserve">   </w:t>
      </w:r>
      <w:r w:rsidR="00000000">
        <w:rPr>
          <w:rFonts w:eastAsia="Arial Unicode MS" w:cs="Arial Unicode MS"/>
          <w:lang w:val="nl-NL"/>
        </w:rPr>
        <w:t>Coord</w:t>
      </w:r>
      <w:r w:rsidR="00000000">
        <w:rPr>
          <w:rFonts w:eastAsia="Arial Unicode MS" w:cs="Arial Unicode MS"/>
          <w:lang w:val="en-US"/>
        </w:rPr>
        <w:t>in</w:t>
      </w:r>
      <w:r w:rsidR="00000000">
        <w:rPr>
          <w:rFonts w:eastAsia="Arial Unicode MS" w:cs="Arial Unicode MS"/>
          <w:lang w:val="it-IT"/>
        </w:rPr>
        <w:t xml:space="preserve">ator </w:t>
      </w:r>
      <w:r w:rsidR="00000000">
        <w:rPr>
          <w:rFonts w:eastAsia="Arial Unicode MS" w:cs="Arial Unicode MS"/>
          <w:lang w:val="en-US"/>
        </w:rPr>
        <w:t xml:space="preserve">of </w:t>
      </w:r>
      <w:r w:rsidR="00000000">
        <w:rPr>
          <w:rFonts w:ascii="Helvetica Neue" w:hAnsi="Helvetica Neue"/>
          <w:i/>
          <w:iCs/>
        </w:rPr>
        <w:t>ETAJ Magazine</w:t>
      </w:r>
      <w:r w:rsidR="00000000">
        <w:rPr>
          <w:rFonts w:ascii="Helvetica Neue" w:hAnsi="Helvetica Neue"/>
          <w:i/>
          <w:iCs/>
          <w:lang w:val="en-US"/>
        </w:rPr>
        <w:t xml:space="preserve"> </w:t>
      </w:r>
      <w:r w:rsidR="00000000">
        <w:rPr>
          <w:rFonts w:eastAsia="Arial Unicode MS" w:cs="Arial Unicode MS"/>
          <w:lang w:val="en-US"/>
        </w:rPr>
        <w:t>editorial project</w:t>
      </w:r>
      <w:r w:rsidR="00000000">
        <w:rPr>
          <w:rFonts w:eastAsia="Arial Unicode MS" w:cs="Arial Unicode MS"/>
          <w:lang w:val="ru-RU"/>
        </w:rPr>
        <w:t xml:space="preserve"> - </w:t>
      </w:r>
      <w:r w:rsidR="00000000">
        <w:rPr>
          <w:rFonts w:eastAsia="Arial Unicode MS" w:cs="Arial Unicode MS"/>
          <w:lang w:val="en-US"/>
        </w:rPr>
        <w:t xml:space="preserve">biannual publication launched with the means of archiving and </w:t>
      </w:r>
      <w:r w:rsidR="005607B7">
        <w:rPr>
          <w:rFonts w:eastAsia="Arial Unicode MS" w:cs="Arial Unicode MS"/>
          <w:lang w:val="en-US"/>
        </w:rPr>
        <w:t xml:space="preserve">     </w:t>
      </w:r>
      <w:r w:rsidR="00000000">
        <w:rPr>
          <w:rFonts w:eastAsia="Arial Unicode MS" w:cs="Arial Unicode MS"/>
          <w:lang w:val="en-US"/>
        </w:rPr>
        <w:t>documenting Romanian art scene and its artists</w:t>
      </w:r>
      <w:r w:rsidR="005249C6">
        <w:rPr>
          <w:rFonts w:eastAsia="Arial Unicode MS" w:cs="Arial Unicode MS"/>
          <w:lang w:val="en-US"/>
        </w:rPr>
        <w:t>;</w:t>
      </w:r>
      <w:r w:rsidR="00000000">
        <w:rPr>
          <w:rFonts w:eastAsia="Arial Unicode MS" w:cs="Arial Unicode MS"/>
        </w:rPr>
        <w:t xml:space="preserve"> </w:t>
      </w:r>
    </w:p>
    <w:p w14:paraId="5AFC80E5" w14:textId="250A3082" w:rsidR="002508A0" w:rsidRDefault="005249C6" w:rsidP="005249C6">
      <w:pPr>
        <w:pStyle w:val="BodyA"/>
        <w:jc w:val="both"/>
      </w:pPr>
      <w:r>
        <w:rPr>
          <w:rFonts w:eastAsia="Arial Unicode MS" w:cs="Arial Unicode MS"/>
        </w:rPr>
        <w:t xml:space="preserve">        </w:t>
      </w:r>
      <w:r w:rsidR="00000000">
        <w:rPr>
          <w:rFonts w:eastAsia="Arial Unicode MS" w:cs="Arial Unicode MS"/>
        </w:rPr>
        <w:t>Co-</w:t>
      </w:r>
      <w:r>
        <w:rPr>
          <w:rFonts w:eastAsia="Arial Unicode MS" w:cs="Arial Unicode MS"/>
          <w:lang w:val="en-US"/>
        </w:rPr>
        <w:t>organizer</w:t>
      </w:r>
      <w:r w:rsidR="00000000">
        <w:rPr>
          <w:rFonts w:eastAsia="Arial Unicode MS" w:cs="Arial Unicode MS"/>
        </w:rPr>
        <w:t xml:space="preserve"> </w:t>
      </w:r>
      <w:proofErr w:type="gramStart"/>
      <w:r w:rsidR="00000000">
        <w:rPr>
          <w:rFonts w:eastAsia="Arial Unicode MS" w:cs="Arial Unicode MS"/>
          <w:lang w:val="en-US"/>
        </w:rPr>
        <w:t>of</w:t>
      </w:r>
      <w:r w:rsidR="00000000">
        <w:rPr>
          <w:rFonts w:eastAsia="Arial Unicode MS" w:cs="Arial Unicode MS"/>
        </w:rPr>
        <w:t xml:space="preserve"> </w:t>
      </w:r>
      <w:r w:rsidR="00FA4EBE">
        <w:rPr>
          <w:rFonts w:eastAsia="Arial Unicode MS" w:cs="Arial Unicode MS"/>
        </w:rPr>
        <w:t xml:space="preserve"> </w:t>
      </w:r>
      <w:r w:rsidR="00000000">
        <w:rPr>
          <w:rFonts w:eastAsia="Arial Unicode MS" w:cs="Arial Unicode MS"/>
        </w:rPr>
        <w:t>”</w:t>
      </w:r>
      <w:proofErr w:type="gramEnd"/>
      <w:r w:rsidR="00000000">
        <w:rPr>
          <w:rFonts w:eastAsia="Arial Unicode MS" w:cs="Arial Unicode MS"/>
          <w:lang w:val="nl-NL"/>
        </w:rPr>
        <w:t>Ora</w:t>
      </w:r>
      <w:proofErr w:type="spellStart"/>
      <w:r w:rsidR="00000000">
        <w:rPr>
          <w:rFonts w:eastAsia="Arial Unicode MS" w:cs="Arial Unicode MS"/>
        </w:rPr>
        <w:t>sul</w:t>
      </w:r>
      <w:proofErr w:type="spellEnd"/>
      <w:r w:rsidR="00000000">
        <w:rPr>
          <w:rFonts w:eastAsia="Arial Unicode MS" w:cs="Arial Unicode MS"/>
        </w:rPr>
        <w:t xml:space="preserve"> M - </w:t>
      </w:r>
      <w:proofErr w:type="spellStart"/>
      <w:r w:rsidR="00000000">
        <w:rPr>
          <w:rFonts w:eastAsia="Arial Unicode MS" w:cs="Arial Unicode MS"/>
        </w:rPr>
        <w:t>galeria</w:t>
      </w:r>
      <w:proofErr w:type="spellEnd"/>
      <w:r w:rsidR="00000000">
        <w:rPr>
          <w:rFonts w:eastAsia="Arial Unicode MS" w:cs="Arial Unicode MS"/>
        </w:rPr>
        <w:t xml:space="preserve"> de </w:t>
      </w:r>
      <w:proofErr w:type="spellStart"/>
      <w:r w:rsidR="00000000">
        <w:rPr>
          <w:rFonts w:eastAsia="Arial Unicode MS" w:cs="Arial Unicode MS"/>
        </w:rPr>
        <w:t>arta</w:t>
      </w:r>
      <w:proofErr w:type="spellEnd"/>
      <w:r w:rsidR="00000000">
        <w:rPr>
          <w:rFonts w:eastAsia="Arial Unicode MS" w:cs="Arial Unicode MS"/>
        </w:rPr>
        <w:t xml:space="preserve"> </w:t>
      </w:r>
      <w:r w:rsidR="00000000">
        <w:rPr>
          <w:rFonts w:eastAsia="Arial Unicode MS" w:cs="Arial Unicode MS"/>
          <w:lang w:val="pt-PT"/>
        </w:rPr>
        <w:t>subteran</w:t>
      </w:r>
      <w:r w:rsidR="00000000">
        <w:rPr>
          <w:rFonts w:eastAsia="Arial Unicode MS" w:cs="Arial Unicode MS"/>
        </w:rPr>
        <w:t>a”</w:t>
      </w:r>
      <w:r w:rsidR="00000000">
        <w:rPr>
          <w:rFonts w:eastAsia="Arial Unicode MS" w:cs="Arial Unicode MS"/>
          <w:lang w:val="en-US"/>
        </w:rPr>
        <w:t xml:space="preserve"> / [</w:t>
      </w:r>
      <w:r w:rsidR="00000000">
        <w:rPr>
          <w:rFonts w:ascii="Helvetica Neue" w:hAnsi="Helvetica Neue"/>
          <w:i/>
          <w:iCs/>
          <w:lang w:val="en-US"/>
        </w:rPr>
        <w:t>M City - The Underground Art Gallery</w:t>
      </w:r>
      <w:r w:rsidR="00000000">
        <w:rPr>
          <w:rFonts w:eastAsia="Arial Unicode MS" w:cs="Arial Unicode MS"/>
          <w:lang w:val="en-US"/>
        </w:rPr>
        <w:t>]</w:t>
      </w:r>
      <w:r w:rsidR="00000000">
        <w:rPr>
          <w:rFonts w:eastAsia="Arial Unicode MS" w:cs="Arial Unicode MS"/>
        </w:rPr>
        <w:t xml:space="preserve">, </w:t>
      </w:r>
      <w:r w:rsidR="00000000">
        <w:rPr>
          <w:rFonts w:eastAsia="Arial Unicode MS" w:cs="Arial Unicode MS"/>
          <w:lang w:val="en-US"/>
        </w:rPr>
        <w:t xml:space="preserve">in collaboration with </w:t>
      </w:r>
      <w:r w:rsidR="00000000">
        <w:rPr>
          <w:rFonts w:eastAsia="Arial Unicode MS" w:cs="Arial Unicode MS"/>
          <w:lang w:val="pt-PT"/>
        </w:rPr>
        <w:t>VAR cultural</w:t>
      </w:r>
      <w:r w:rsidR="00000000">
        <w:rPr>
          <w:rFonts w:eastAsia="Arial Unicode MS" w:cs="Arial Unicode MS"/>
          <w:lang w:val="en-US"/>
        </w:rPr>
        <w:t xml:space="preserve"> Association</w:t>
      </w:r>
      <w:r>
        <w:rPr>
          <w:rFonts w:eastAsia="Arial Unicode MS" w:cs="Arial Unicode MS"/>
          <w:lang w:val="pt-PT"/>
        </w:rPr>
        <w:t>;</w:t>
      </w:r>
    </w:p>
    <w:p w14:paraId="23E9AD21" w14:textId="2AF624B5" w:rsidR="002508A0" w:rsidRDefault="005249C6" w:rsidP="005249C6">
      <w:pPr>
        <w:pStyle w:val="BodyA"/>
        <w:jc w:val="both"/>
      </w:pPr>
      <w:r>
        <w:rPr>
          <w:rFonts w:eastAsia="Arial Unicode MS" w:cs="Arial Unicode MS"/>
        </w:rPr>
        <w:t xml:space="preserve">       </w:t>
      </w:r>
      <w:r w:rsidR="00000000">
        <w:rPr>
          <w:rFonts w:eastAsia="Arial Unicode MS" w:cs="Arial Unicode MS"/>
        </w:rPr>
        <w:t>Co-</w:t>
      </w:r>
      <w:proofErr w:type="spellStart"/>
      <w:r w:rsidR="00000000">
        <w:rPr>
          <w:rFonts w:eastAsia="Arial Unicode MS" w:cs="Arial Unicode MS"/>
        </w:rPr>
        <w:t>organi</w:t>
      </w:r>
      <w:proofErr w:type="spellEnd"/>
      <w:r>
        <w:rPr>
          <w:rFonts w:eastAsia="Arial Unicode MS" w:cs="Arial Unicode MS"/>
          <w:lang w:val="en-US"/>
        </w:rPr>
        <w:t>z</w:t>
      </w:r>
      <w:r w:rsidR="00000000">
        <w:rPr>
          <w:rFonts w:eastAsia="Arial Unicode MS" w:cs="Arial Unicode MS"/>
          <w:lang w:val="en-US"/>
        </w:rPr>
        <w:t>e</w:t>
      </w:r>
      <w:r w:rsidR="00000000">
        <w:rPr>
          <w:rFonts w:eastAsia="Arial Unicode MS" w:cs="Arial Unicode MS"/>
        </w:rPr>
        <w:t xml:space="preserve">r </w:t>
      </w:r>
      <w:proofErr w:type="gramStart"/>
      <w:r w:rsidR="00000000">
        <w:rPr>
          <w:rFonts w:eastAsia="Arial Unicode MS" w:cs="Arial Unicode MS"/>
          <w:lang w:val="en-US"/>
        </w:rPr>
        <w:t>of</w:t>
      </w:r>
      <w:r w:rsidR="00FA4EBE">
        <w:rPr>
          <w:rFonts w:eastAsia="Arial Unicode MS" w:cs="Arial Unicode MS"/>
          <w:lang w:val="en-US"/>
        </w:rPr>
        <w:t xml:space="preserve"> </w:t>
      </w:r>
      <w:r w:rsidR="00000000">
        <w:rPr>
          <w:rFonts w:eastAsia="Arial Unicode MS" w:cs="Arial Unicode MS"/>
        </w:rPr>
        <w:t xml:space="preserve"> ”</w:t>
      </w:r>
      <w:proofErr w:type="gramEnd"/>
      <w:r w:rsidR="00000000">
        <w:rPr>
          <w:rFonts w:eastAsia="Arial Unicode MS" w:cs="Arial Unicode MS"/>
          <w:lang w:val="en-US"/>
        </w:rPr>
        <w:t>EXPLORING | art &amp; nature</w:t>
      </w:r>
      <w:r w:rsidR="00000000">
        <w:rPr>
          <w:rFonts w:eastAsia="Arial Unicode MS" w:cs="Arial Unicode MS"/>
        </w:rPr>
        <w:t>”</w:t>
      </w:r>
      <w:r w:rsidR="00000000">
        <w:rPr>
          <w:rFonts w:eastAsia="Arial Unicode MS" w:cs="Arial Unicode MS"/>
          <w:lang w:val="en-US"/>
        </w:rPr>
        <w:t xml:space="preserve"> within the international event</w:t>
      </w:r>
      <w:r w:rsidR="00FA4EBE">
        <w:rPr>
          <w:rFonts w:eastAsia="Arial Unicode MS" w:cs="Arial Unicode MS"/>
          <w:lang w:val="en-US"/>
        </w:rPr>
        <w:t xml:space="preserve"> </w:t>
      </w:r>
      <w:r w:rsidR="00000000">
        <w:rPr>
          <w:rFonts w:ascii="Helvetica Neue" w:hAnsi="Helvetica Neue"/>
          <w:i/>
          <w:iCs/>
          <w:lang w:val="de-DE"/>
        </w:rPr>
        <w:t>RENDEZ-VOUS AUX JARDINS</w:t>
      </w:r>
      <w:r>
        <w:rPr>
          <w:rFonts w:eastAsia="Arial Unicode MS" w:cs="Arial Unicode MS"/>
        </w:rPr>
        <w:t>;</w:t>
      </w:r>
    </w:p>
    <w:p w14:paraId="56A39FF5" w14:textId="32876AAA" w:rsidR="002508A0" w:rsidRDefault="005249C6" w:rsidP="005249C6">
      <w:pPr>
        <w:pStyle w:val="BodyA"/>
        <w:jc w:val="both"/>
      </w:pPr>
      <w:r>
        <w:rPr>
          <w:rFonts w:eastAsia="Arial Unicode MS" w:cs="Arial Unicode MS"/>
        </w:rPr>
        <w:t xml:space="preserve">       </w:t>
      </w:r>
      <w:r w:rsidR="00000000">
        <w:rPr>
          <w:rFonts w:eastAsia="Arial Unicode MS" w:cs="Arial Unicode MS"/>
        </w:rPr>
        <w:t>Co-</w:t>
      </w:r>
      <w:proofErr w:type="spellStart"/>
      <w:r w:rsidR="00000000">
        <w:rPr>
          <w:rFonts w:eastAsia="Arial Unicode MS" w:cs="Arial Unicode MS"/>
        </w:rPr>
        <w:t>organi</w:t>
      </w:r>
      <w:r>
        <w:rPr>
          <w:rFonts w:eastAsia="Arial Unicode MS" w:cs="Arial Unicode MS"/>
        </w:rPr>
        <w:t>z</w:t>
      </w:r>
      <w:proofErr w:type="spellEnd"/>
      <w:r w:rsidR="00000000">
        <w:rPr>
          <w:rFonts w:eastAsia="Arial Unicode MS" w:cs="Arial Unicode MS"/>
          <w:lang w:val="en-US"/>
        </w:rPr>
        <w:t>er</w:t>
      </w:r>
      <w:r w:rsidR="00000000">
        <w:rPr>
          <w:rFonts w:eastAsia="Arial Unicode MS" w:cs="Arial Unicode MS"/>
        </w:rPr>
        <w:t xml:space="preserve"> </w:t>
      </w:r>
      <w:r w:rsidR="00000000">
        <w:rPr>
          <w:rFonts w:eastAsia="Arial Unicode MS" w:cs="Arial Unicode MS"/>
          <w:lang w:val="en-US"/>
        </w:rPr>
        <w:t xml:space="preserve">of the </w:t>
      </w:r>
      <w:proofErr w:type="gramStart"/>
      <w:r w:rsidR="00000000">
        <w:rPr>
          <w:rFonts w:eastAsia="Arial Unicode MS" w:cs="Arial Unicode MS"/>
          <w:lang w:val="en-US"/>
        </w:rPr>
        <w:t>exhibit</w:t>
      </w:r>
      <w:r w:rsidR="00000000">
        <w:rPr>
          <w:rFonts w:eastAsia="Arial Unicode MS" w:cs="Arial Unicode MS"/>
        </w:rPr>
        <w:t xml:space="preserve"> ”</w:t>
      </w:r>
      <w:proofErr w:type="spellStart"/>
      <w:r w:rsidR="00000000">
        <w:rPr>
          <w:rFonts w:eastAsia="Arial Unicode MS" w:cs="Arial Unicode MS"/>
        </w:rPr>
        <w:t>Dupa</w:t>
      </w:r>
      <w:proofErr w:type="spellEnd"/>
      <w:proofErr w:type="gramEnd"/>
      <w:r w:rsidR="00000000">
        <w:rPr>
          <w:rFonts w:eastAsia="Arial Unicode MS" w:cs="Arial Unicode MS"/>
        </w:rPr>
        <w:t xml:space="preserve"> al </w:t>
      </w:r>
      <w:proofErr w:type="spellStart"/>
      <w:r w:rsidR="00000000">
        <w:rPr>
          <w:rFonts w:eastAsia="Arial Unicode MS" w:cs="Arial Unicode MS"/>
        </w:rPr>
        <w:t>noualea</w:t>
      </w:r>
      <w:proofErr w:type="spellEnd"/>
      <w:r w:rsidR="00000000">
        <w:rPr>
          <w:rFonts w:eastAsia="Arial Unicode MS" w:cs="Arial Unicode MS"/>
        </w:rPr>
        <w:t xml:space="preserve"> </w:t>
      </w:r>
      <w:proofErr w:type="spellStart"/>
      <w:r w:rsidR="00000000">
        <w:rPr>
          <w:rFonts w:eastAsia="Arial Unicode MS" w:cs="Arial Unicode MS"/>
        </w:rPr>
        <w:t>val</w:t>
      </w:r>
      <w:proofErr w:type="spellEnd"/>
      <w:r w:rsidR="00000000">
        <w:rPr>
          <w:rFonts w:eastAsia="Arial Unicode MS" w:cs="Arial Unicode MS"/>
        </w:rPr>
        <w:t>”</w:t>
      </w:r>
      <w:r w:rsidR="00000000">
        <w:rPr>
          <w:rFonts w:eastAsia="Arial Unicode MS" w:cs="Arial Unicode MS"/>
          <w:lang w:val="en-US"/>
        </w:rPr>
        <w:t xml:space="preserve"> / [</w:t>
      </w:r>
      <w:r w:rsidR="00000000">
        <w:rPr>
          <w:rFonts w:ascii="Helvetica Neue" w:hAnsi="Helvetica Neue"/>
          <w:i/>
          <w:iCs/>
          <w:lang w:val="en-US"/>
        </w:rPr>
        <w:t>After The Ninth Wave</w:t>
      </w:r>
      <w:r w:rsidR="00000000">
        <w:rPr>
          <w:rFonts w:eastAsia="Arial Unicode MS" w:cs="Arial Unicode MS"/>
          <w:lang w:val="en-US"/>
        </w:rPr>
        <w:t>] in</w:t>
      </w:r>
      <w:r w:rsidR="00FA4EBE">
        <w:rPr>
          <w:rFonts w:eastAsia="Arial Unicode MS" w:cs="Arial Unicode MS"/>
          <w:lang w:val="en-US"/>
        </w:rPr>
        <w:t xml:space="preserve"> </w:t>
      </w:r>
      <w:r w:rsidR="00000000">
        <w:rPr>
          <w:rFonts w:eastAsia="Arial Unicode MS" w:cs="Arial Unicode MS"/>
          <w:lang w:val="en-US"/>
        </w:rPr>
        <w:t>collaboration with The Czech Center</w:t>
      </w:r>
      <w:r w:rsidR="00000000">
        <w:rPr>
          <w:rFonts w:eastAsia="Arial Unicode MS" w:cs="Arial Unicode MS"/>
        </w:rPr>
        <w:t xml:space="preserve">, </w:t>
      </w:r>
      <w:r w:rsidR="00000000">
        <w:rPr>
          <w:rFonts w:eastAsia="Arial Unicode MS" w:cs="Arial Unicode MS"/>
          <w:lang w:val="en-US"/>
        </w:rPr>
        <w:t>held</w:t>
      </w:r>
      <w:r w:rsidR="00000000">
        <w:rPr>
          <w:rFonts w:eastAsia="Arial Unicode MS" w:cs="Arial Unicode MS"/>
        </w:rPr>
        <w:t xml:space="preserve"> </w:t>
      </w:r>
      <w:r w:rsidR="00000000">
        <w:rPr>
          <w:rFonts w:eastAsia="Arial Unicode MS" w:cs="Arial Unicode MS"/>
          <w:lang w:val="en-US"/>
        </w:rPr>
        <w:t>i</w:t>
      </w:r>
      <w:r w:rsidR="00000000">
        <w:rPr>
          <w:rFonts w:eastAsia="Arial Unicode MS" w:cs="Arial Unicode MS"/>
          <w:lang w:val="it-IT"/>
        </w:rPr>
        <w:t>n Delta Vacaresti</w:t>
      </w:r>
      <w:r>
        <w:rPr>
          <w:rFonts w:eastAsia="Arial Unicode MS" w:cs="Arial Unicode MS"/>
          <w:lang w:val="it-IT"/>
        </w:rPr>
        <w:t>;</w:t>
      </w:r>
    </w:p>
    <w:p w14:paraId="39DFCE18" w14:textId="77777777" w:rsidR="005249C6" w:rsidRDefault="00000000" w:rsidP="005249C6">
      <w:pPr>
        <w:pStyle w:val="BodyA"/>
        <w:jc w:val="both"/>
        <w:rPr>
          <w:rFonts w:eastAsia="Arial Unicode MS" w:cs="Arial Unicode MS"/>
          <w:lang w:val="en-US"/>
        </w:rPr>
      </w:pPr>
      <w:r w:rsidRPr="005249C6">
        <w:rPr>
          <w:rFonts w:eastAsia="Arial Unicode MS" w:cs="Arial Unicode MS"/>
          <w:b/>
          <w:bCs/>
        </w:rPr>
        <w:t>2020</w:t>
      </w:r>
      <w:r w:rsidR="005249C6">
        <w:rPr>
          <w:rFonts w:eastAsia="Arial Unicode MS" w:cs="Arial Unicode MS"/>
        </w:rPr>
        <w:t xml:space="preserve"> </w:t>
      </w:r>
      <w:r w:rsidR="005249C6">
        <w:rPr>
          <w:rFonts w:eastAsia="Arial Unicode MS" w:cs="Arial Unicode MS"/>
          <w:lang w:val="en-US"/>
        </w:rPr>
        <w:t>Organizing</w:t>
      </w:r>
      <w:r>
        <w:rPr>
          <w:rFonts w:eastAsia="Arial Unicode MS" w:cs="Arial Unicode MS"/>
        </w:rPr>
        <w:t xml:space="preserve"> </w:t>
      </w:r>
      <w:r>
        <w:rPr>
          <w:rFonts w:eastAsia="Arial Unicode MS" w:cs="Arial Unicode MS"/>
          <w:lang w:val="en-US"/>
        </w:rPr>
        <w:t xml:space="preserve">exhibitions under the </w:t>
      </w:r>
      <w:r>
        <w:rPr>
          <w:rFonts w:ascii="Helvetica Neue" w:hAnsi="Helvetica Neue"/>
          <w:i/>
          <w:iCs/>
          <w:lang w:val="en-US"/>
        </w:rPr>
        <w:t xml:space="preserve">ETAJ on wheels </w:t>
      </w:r>
      <w:r>
        <w:rPr>
          <w:rFonts w:ascii="Helvetica Neue" w:hAnsi="Helvetica Neue"/>
          <w:lang w:val="en-US"/>
        </w:rPr>
        <w:t>project</w:t>
      </w:r>
      <w:proofErr w:type="gramStart"/>
      <w:r w:rsidR="005249C6">
        <w:rPr>
          <w:rFonts w:ascii="Helvetica Neue" w:hAnsi="Helvetica Neue"/>
          <w:lang w:val="en-US"/>
        </w:rPr>
        <w:t xml:space="preserve">: </w:t>
      </w:r>
      <w:r>
        <w:rPr>
          <w:rFonts w:eastAsia="Arial Unicode MS" w:cs="Arial Unicode MS"/>
        </w:rPr>
        <w:t>”</w:t>
      </w:r>
      <w:proofErr w:type="spellStart"/>
      <w:r>
        <w:rPr>
          <w:rFonts w:eastAsia="Arial Unicode MS" w:cs="Arial Unicode MS"/>
        </w:rPr>
        <w:t>Macar</w:t>
      </w:r>
      <w:proofErr w:type="spellEnd"/>
      <w:proofErr w:type="gramEnd"/>
      <w:r>
        <w:rPr>
          <w:rFonts w:eastAsia="Arial Unicode MS" w:cs="Arial Unicode MS"/>
        </w:rPr>
        <w:t xml:space="preserve"> </w:t>
      </w:r>
      <w:proofErr w:type="spellStart"/>
      <w:r>
        <w:rPr>
          <w:rFonts w:eastAsia="Arial Unicode MS" w:cs="Arial Unicode MS"/>
        </w:rPr>
        <w:t>odata</w:t>
      </w:r>
      <w:proofErr w:type="spellEnd"/>
      <w:r>
        <w:rPr>
          <w:rFonts w:eastAsia="Arial Unicode MS" w:cs="Arial Unicode MS"/>
        </w:rPr>
        <w:t xml:space="preserve"> pe Luna”; ”</w:t>
      </w:r>
      <w:r>
        <w:rPr>
          <w:rFonts w:eastAsia="Arial Unicode MS" w:cs="Arial Unicode MS"/>
          <w:lang w:val="en-US"/>
        </w:rPr>
        <w:t>LOG OUT</w:t>
      </w:r>
      <w:r>
        <w:rPr>
          <w:rFonts w:eastAsia="Arial Unicode MS" w:cs="Arial Unicode MS"/>
        </w:rPr>
        <w:t xml:space="preserve">” </w:t>
      </w:r>
      <w:r>
        <w:rPr>
          <w:rFonts w:eastAsia="Arial Unicode MS" w:cs="Arial Unicode MS"/>
          <w:lang w:val="en-US"/>
        </w:rPr>
        <w:t>- 11 weeks in which a varied selection of</w:t>
      </w:r>
      <w:r w:rsidR="00FA4EBE">
        <w:rPr>
          <w:rFonts w:eastAsia="Arial Unicode MS" w:cs="Arial Unicode MS"/>
          <w:lang w:val="en-US"/>
        </w:rPr>
        <w:t xml:space="preserve"> </w:t>
      </w:r>
      <w:r>
        <w:rPr>
          <w:rFonts w:eastAsia="Arial Unicode MS" w:cs="Arial Unicode MS"/>
          <w:lang w:val="en-US"/>
        </w:rPr>
        <w:t>videos signed by Romanian artists were broadcast at the gallery window;</w:t>
      </w:r>
    </w:p>
    <w:p w14:paraId="4B4C986F" w14:textId="17B640BB" w:rsidR="002508A0" w:rsidRPr="005249C6" w:rsidRDefault="005249C6" w:rsidP="005249C6">
      <w:pPr>
        <w:pStyle w:val="BodyA"/>
        <w:jc w:val="both"/>
        <w:rPr>
          <w:rFonts w:eastAsia="Arial Unicode MS" w:cs="Arial Unicode MS"/>
          <w:lang w:val="en-US"/>
        </w:rPr>
      </w:pPr>
      <w:r>
        <w:rPr>
          <w:rFonts w:eastAsia="Arial Unicode MS" w:cs="Arial Unicode MS"/>
          <w:lang w:val="en-US"/>
        </w:rPr>
        <w:t xml:space="preserve">        </w:t>
      </w:r>
      <w:r w:rsidR="00FA4EBE">
        <w:rPr>
          <w:rFonts w:eastAsia="Arial Unicode MS" w:cs="Arial Unicode MS"/>
          <w:lang w:val="en-US"/>
        </w:rPr>
        <w:t xml:space="preserve"> </w:t>
      </w:r>
      <w:proofErr w:type="gramStart"/>
      <w:r w:rsidR="00000000">
        <w:rPr>
          <w:rFonts w:eastAsia="Arial Unicode MS" w:cs="Arial Unicode MS"/>
        </w:rPr>
        <w:t>”</w:t>
      </w:r>
      <w:r w:rsidR="00000000">
        <w:rPr>
          <w:rFonts w:eastAsia="Arial Unicode MS" w:cs="Arial Unicode MS"/>
          <w:lang w:val="de-DE"/>
        </w:rPr>
        <w:t>OFFSHORE</w:t>
      </w:r>
      <w:proofErr w:type="gramEnd"/>
      <w:r w:rsidR="00000000">
        <w:rPr>
          <w:rFonts w:eastAsia="Arial Unicode MS" w:cs="Arial Unicode MS"/>
          <w:lang w:val="de-DE"/>
        </w:rPr>
        <w:t>-</w:t>
      </w:r>
      <w:r w:rsidR="00BE7AD0">
        <w:rPr>
          <w:rFonts w:eastAsia="Arial Unicode MS" w:cs="Arial Unicode MS"/>
          <w:lang w:val="de-DE"/>
        </w:rPr>
        <w:t xml:space="preserve"> </w:t>
      </w:r>
      <w:r w:rsidR="00000000">
        <w:rPr>
          <w:rFonts w:eastAsia="Arial Unicode MS" w:cs="Arial Unicode MS"/>
          <w:lang w:val="de-DE"/>
        </w:rPr>
        <w:t>WHITE-CUBE</w:t>
      </w:r>
      <w:r w:rsidR="00000000">
        <w:rPr>
          <w:rFonts w:eastAsia="Arial Unicode MS" w:cs="Arial Unicode MS"/>
        </w:rPr>
        <w:t xml:space="preserve">”; ”Pe VAL” </w:t>
      </w:r>
      <w:r w:rsidR="00000000">
        <w:rPr>
          <w:rFonts w:eastAsia="Arial Unicode MS" w:cs="Arial Unicode MS"/>
          <w:lang w:val="ru-RU"/>
        </w:rPr>
        <w:t xml:space="preserve">- </w:t>
      </w:r>
      <w:r w:rsidR="00000000">
        <w:rPr>
          <w:rFonts w:eastAsia="Arial Unicode MS" w:cs="Arial Unicode MS"/>
          <w:lang w:val="en-US"/>
        </w:rPr>
        <w:t>project in partnership with The Czech Center</w:t>
      </w:r>
      <w:r w:rsidR="00000000">
        <w:rPr>
          <w:rFonts w:eastAsia="Arial Unicode MS" w:cs="Arial Unicode MS"/>
        </w:rPr>
        <w:t xml:space="preserve">, </w:t>
      </w:r>
      <w:r w:rsidR="00000000">
        <w:rPr>
          <w:rFonts w:eastAsia="Arial Unicode MS" w:cs="Arial Unicode MS"/>
          <w:lang w:val="en-US"/>
        </w:rPr>
        <w:t xml:space="preserve">for the </w:t>
      </w:r>
      <w:r w:rsidR="00000000">
        <w:rPr>
          <w:rFonts w:eastAsia="Arial Unicode MS" w:cs="Arial Unicode MS"/>
          <w:lang w:val="it-IT"/>
        </w:rPr>
        <w:t>Cinemascop</w:t>
      </w:r>
      <w:r w:rsidR="00000000">
        <w:rPr>
          <w:rFonts w:eastAsia="Arial Unicode MS" w:cs="Arial Unicode MS"/>
          <w:lang w:val="en-US"/>
        </w:rPr>
        <w:t xml:space="preserve"> film event</w:t>
      </w:r>
      <w:r w:rsidR="00000000">
        <w:rPr>
          <w:rFonts w:eastAsia="Arial Unicode MS" w:cs="Arial Unicode MS"/>
        </w:rPr>
        <w:t xml:space="preserve">, </w:t>
      </w:r>
      <w:r w:rsidR="00000000">
        <w:rPr>
          <w:rFonts w:eastAsia="Arial Unicode MS" w:cs="Arial Unicode MS"/>
          <w:lang w:val="en-US"/>
        </w:rPr>
        <w:t>in</w:t>
      </w:r>
      <w:r w:rsidR="00000000">
        <w:rPr>
          <w:rFonts w:eastAsia="Arial Unicode MS" w:cs="Arial Unicode MS"/>
          <w:lang w:val="de-DE"/>
        </w:rPr>
        <w:t xml:space="preserve"> Eforie Sud; </w:t>
      </w:r>
    </w:p>
    <w:p w14:paraId="5480B68F" w14:textId="7783D604" w:rsidR="002508A0" w:rsidRDefault="005249C6" w:rsidP="005249C6">
      <w:pPr>
        <w:pStyle w:val="BodyA"/>
        <w:jc w:val="both"/>
      </w:pPr>
      <w:r>
        <w:t xml:space="preserve">         </w:t>
      </w:r>
      <w:proofErr w:type="gramStart"/>
      <w:r w:rsidR="00000000">
        <w:rPr>
          <w:rFonts w:eastAsia="Arial Unicode MS" w:cs="Arial Unicode MS"/>
        </w:rPr>
        <w:t>”</w:t>
      </w:r>
      <w:r w:rsidR="00000000">
        <w:rPr>
          <w:rFonts w:eastAsia="Arial Unicode MS" w:cs="Arial Unicode MS"/>
          <w:lang w:val="de-DE"/>
        </w:rPr>
        <w:t>MATRIOSKA</w:t>
      </w:r>
      <w:proofErr w:type="gramEnd"/>
      <w:r w:rsidR="00000000">
        <w:rPr>
          <w:rFonts w:eastAsia="Arial Unicode MS" w:cs="Arial Unicode MS"/>
        </w:rPr>
        <w:t xml:space="preserve">” </w:t>
      </w:r>
      <w:r w:rsidR="00000000">
        <w:rPr>
          <w:rFonts w:eastAsia="Arial Unicode MS" w:cs="Arial Unicode MS"/>
          <w:lang w:val="ru-RU"/>
        </w:rPr>
        <w:t>-</w:t>
      </w:r>
      <w:r w:rsidR="00BE7AD0">
        <w:rPr>
          <w:rFonts w:eastAsia="Arial Unicode MS" w:cs="Arial Unicode MS"/>
        </w:rPr>
        <w:t xml:space="preserve"> </w:t>
      </w:r>
      <w:r w:rsidR="00000000">
        <w:rPr>
          <w:rFonts w:eastAsia="Arial Unicode MS" w:cs="Arial Unicode MS"/>
          <w:lang w:val="en-US"/>
        </w:rPr>
        <w:t xml:space="preserve">project in </w:t>
      </w:r>
      <w:r w:rsidR="00000000">
        <w:rPr>
          <w:rFonts w:eastAsia="Arial Unicode MS" w:cs="Arial Unicode MS"/>
        </w:rPr>
        <w:t xml:space="preserve">Rubik </w:t>
      </w:r>
      <w:r w:rsidR="00000000">
        <w:rPr>
          <w:rFonts w:eastAsia="Arial Unicode MS" w:cs="Arial Unicode MS"/>
          <w:lang w:val="en-US"/>
        </w:rPr>
        <w:t xml:space="preserve">space of </w:t>
      </w:r>
      <w:r w:rsidR="00000000">
        <w:rPr>
          <w:rFonts w:eastAsia="Arial Unicode MS" w:cs="Arial Unicode MS"/>
          <w:lang w:val="it-IT"/>
        </w:rPr>
        <w:t>Fabric</w:t>
      </w:r>
      <w:r w:rsidR="00000000">
        <w:rPr>
          <w:rFonts w:eastAsia="Arial Unicode MS" w:cs="Arial Unicode MS"/>
          <w:lang w:val="en-US"/>
        </w:rPr>
        <w:t>a</w:t>
      </w:r>
      <w:r w:rsidR="00000000">
        <w:rPr>
          <w:rFonts w:eastAsia="Arial Unicode MS" w:cs="Arial Unicode MS"/>
        </w:rPr>
        <w:t xml:space="preserve"> de </w:t>
      </w:r>
      <w:proofErr w:type="spellStart"/>
      <w:r w:rsidR="00000000">
        <w:rPr>
          <w:rFonts w:eastAsia="Arial Unicode MS" w:cs="Arial Unicode MS"/>
        </w:rPr>
        <w:t>Pensule</w:t>
      </w:r>
      <w:proofErr w:type="spellEnd"/>
      <w:r w:rsidR="00000000">
        <w:rPr>
          <w:rFonts w:eastAsia="Arial Unicode MS" w:cs="Arial Unicode MS"/>
        </w:rPr>
        <w:t>, Cluj-Napoca;</w:t>
      </w:r>
    </w:p>
    <w:p w14:paraId="263723F4" w14:textId="77777777" w:rsidR="005249C6" w:rsidRDefault="00000000" w:rsidP="005249C6">
      <w:pPr>
        <w:pStyle w:val="BodyA"/>
        <w:ind w:left="-142"/>
        <w:jc w:val="both"/>
      </w:pPr>
      <w:r w:rsidRPr="005249C6">
        <w:rPr>
          <w:rFonts w:eastAsia="Arial Unicode MS" w:cs="Arial Unicode MS"/>
          <w:b/>
          <w:bCs/>
        </w:rPr>
        <w:t>2019</w:t>
      </w:r>
      <w:r w:rsidR="005249C6" w:rsidRPr="005249C6">
        <w:rPr>
          <w:rFonts w:eastAsia="Arial Unicode MS" w:cs="Arial Unicode MS"/>
          <w:b/>
          <w:bCs/>
        </w:rPr>
        <w:t xml:space="preserve"> </w:t>
      </w:r>
      <w:r w:rsidR="005249C6">
        <w:rPr>
          <w:rFonts w:eastAsia="Arial Unicode MS" w:cs="Arial Unicode MS"/>
        </w:rPr>
        <w:t xml:space="preserve">  </w:t>
      </w:r>
      <w:r>
        <w:rPr>
          <w:rFonts w:eastAsia="Arial Unicode MS" w:cs="Arial Unicode MS"/>
        </w:rPr>
        <w:t>Co-</w:t>
      </w:r>
      <w:proofErr w:type="spellStart"/>
      <w:r>
        <w:rPr>
          <w:rFonts w:eastAsia="Arial Unicode MS" w:cs="Arial Unicode MS"/>
        </w:rPr>
        <w:t>aut</w:t>
      </w:r>
      <w:proofErr w:type="spellEnd"/>
      <w:r>
        <w:rPr>
          <w:rFonts w:eastAsia="Arial Unicode MS" w:cs="Arial Unicode MS"/>
          <w:lang w:val="en-US"/>
        </w:rPr>
        <w:t>h</w:t>
      </w:r>
      <w:r>
        <w:rPr>
          <w:rFonts w:eastAsia="Arial Unicode MS" w:cs="Arial Unicode MS"/>
        </w:rPr>
        <w:t xml:space="preserve">or </w:t>
      </w:r>
      <w:r>
        <w:rPr>
          <w:rFonts w:eastAsia="Arial Unicode MS" w:cs="Arial Unicode MS"/>
          <w:lang w:val="en-US"/>
        </w:rPr>
        <w:t xml:space="preserve">of the initiative of forming the artist-run alliance </w:t>
      </w:r>
      <w:proofErr w:type="gramStart"/>
      <w:r>
        <w:rPr>
          <w:rFonts w:eastAsia="Arial Unicode MS" w:cs="Arial Unicode MS"/>
          <w:lang w:val="ru-RU"/>
        </w:rPr>
        <w:t xml:space="preserve">- </w:t>
      </w:r>
      <w:r>
        <w:rPr>
          <w:rFonts w:eastAsia="Arial Unicode MS" w:cs="Arial Unicode MS"/>
        </w:rPr>
        <w:t>”ALIAJ</w:t>
      </w:r>
      <w:proofErr w:type="gramEnd"/>
      <w:r>
        <w:rPr>
          <w:rFonts w:eastAsia="Arial Unicode MS" w:cs="Arial Unicode MS"/>
        </w:rPr>
        <w:t xml:space="preserve">”; </w:t>
      </w:r>
      <w:r>
        <w:rPr>
          <w:rFonts w:eastAsia="Arial Unicode MS" w:cs="Arial Unicode MS"/>
          <w:lang w:val="en-US"/>
        </w:rPr>
        <w:t xml:space="preserve">starting </w:t>
      </w:r>
      <w:r>
        <w:rPr>
          <w:rFonts w:eastAsia="Arial Unicode MS" w:cs="Arial Unicode MS"/>
        </w:rPr>
        <w:t xml:space="preserve"> </w:t>
      </w:r>
      <w:r>
        <w:rPr>
          <w:rFonts w:ascii="Helvetica Neue" w:hAnsi="Helvetica Neue"/>
          <w:i/>
          <w:iCs/>
          <w:lang w:val="en-US"/>
        </w:rPr>
        <w:t xml:space="preserve">ETAJ on wheels </w:t>
      </w:r>
      <w:r>
        <w:rPr>
          <w:rFonts w:eastAsia="Arial Unicode MS" w:cs="Arial Unicode MS"/>
          <w:lang w:val="en-US"/>
        </w:rPr>
        <w:t>project</w:t>
      </w:r>
      <w:r>
        <w:rPr>
          <w:rFonts w:eastAsia="Arial Unicode MS" w:cs="Arial Unicode MS"/>
        </w:rPr>
        <w:t>;</w:t>
      </w:r>
      <w:r w:rsidR="00FA4EBE">
        <w:rPr>
          <w:rFonts w:eastAsia="Arial Unicode MS" w:cs="Arial Unicode MS"/>
        </w:rPr>
        <w:t xml:space="preserve">                           </w:t>
      </w:r>
      <w:r w:rsidR="00FA4EBE">
        <w:rPr>
          <w:rFonts w:ascii="Helvetica Neue" w:hAnsi="Helvetica Neue"/>
          <w:i/>
          <w:iCs/>
        </w:rPr>
        <w:t>ETAJ K41</w:t>
      </w:r>
      <w:r w:rsidR="00FA4EBE">
        <w:rPr>
          <w:rFonts w:ascii="Helvetica Neue" w:hAnsi="Helvetica Neue"/>
          <w:i/>
          <w:iCs/>
          <w:lang w:val="en-US"/>
        </w:rPr>
        <w:t xml:space="preserve"> </w:t>
      </w:r>
      <w:r w:rsidR="00FA4EBE">
        <w:rPr>
          <w:rFonts w:eastAsia="Arial Unicode MS" w:cs="Arial Unicode MS"/>
          <w:lang w:val="en-US"/>
        </w:rPr>
        <w:t xml:space="preserve">project along with the exhibition </w:t>
      </w:r>
      <w:r w:rsidR="00FA4EBE">
        <w:rPr>
          <w:rFonts w:ascii="Helvetica Neue" w:hAnsi="Helvetica Neue"/>
          <w:i/>
          <w:iCs/>
        </w:rPr>
        <w:t>2141 km</w:t>
      </w:r>
      <w:r w:rsidR="00FA4EBE">
        <w:rPr>
          <w:rFonts w:ascii="Helvetica Neue" w:hAnsi="Helvetica Neue"/>
          <w:i/>
          <w:iCs/>
          <w:lang w:val="en-US"/>
        </w:rPr>
        <w:t xml:space="preserve"> in</w:t>
      </w:r>
      <w:r w:rsidR="00FA4EBE">
        <w:rPr>
          <w:rFonts w:eastAsia="Arial Unicode MS" w:cs="Arial Unicode MS"/>
          <w:lang w:val="pt-PT"/>
        </w:rPr>
        <w:t xml:space="preserve"> Copenhag</w:t>
      </w:r>
      <w:proofErr w:type="spellStart"/>
      <w:r w:rsidR="00FA4EBE">
        <w:rPr>
          <w:rFonts w:eastAsia="Arial Unicode MS" w:cs="Arial Unicode MS"/>
          <w:lang w:val="en-US"/>
        </w:rPr>
        <w:t>en</w:t>
      </w:r>
      <w:proofErr w:type="spellEnd"/>
      <w:r w:rsidR="00FA4EBE">
        <w:rPr>
          <w:rFonts w:eastAsia="Arial Unicode MS" w:cs="Arial Unicode MS"/>
        </w:rPr>
        <w:t>, De</w:t>
      </w:r>
      <w:r w:rsidR="00FA4EBE">
        <w:rPr>
          <w:rFonts w:eastAsia="Arial Unicode MS" w:cs="Arial Unicode MS"/>
          <w:lang w:val="en-US"/>
        </w:rPr>
        <w:t>n</w:t>
      </w:r>
      <w:r w:rsidR="00FA4EBE">
        <w:rPr>
          <w:rFonts w:eastAsia="Arial Unicode MS" w:cs="Arial Unicode MS"/>
        </w:rPr>
        <w:t>mar</w:t>
      </w:r>
      <w:r w:rsidR="00FA4EBE">
        <w:rPr>
          <w:rFonts w:eastAsia="Arial Unicode MS" w:cs="Arial Unicode MS"/>
          <w:lang w:val="en-US"/>
        </w:rPr>
        <w:t>k</w:t>
      </w:r>
      <w:r w:rsidR="00FA4EBE">
        <w:rPr>
          <w:rFonts w:eastAsia="Arial Unicode MS" w:cs="Arial Unicode MS"/>
        </w:rPr>
        <w:t>;</w:t>
      </w:r>
      <w:r w:rsidR="00FA4EBE">
        <w:rPr>
          <w:rFonts w:eastAsia="Arial Unicode MS" w:cs="Arial Unicode MS"/>
        </w:rPr>
        <w:t xml:space="preserve"> </w:t>
      </w:r>
      <w:r>
        <w:rPr>
          <w:rFonts w:eastAsia="Arial Unicode MS" w:cs="Arial Unicode MS"/>
          <w:lang w:val="en-US"/>
        </w:rPr>
        <w:t>starting the</w:t>
      </w:r>
      <w:r>
        <w:rPr>
          <w:rFonts w:eastAsia="Arial Unicode MS" w:cs="Arial Unicode MS"/>
        </w:rPr>
        <w:t xml:space="preserve"> </w:t>
      </w:r>
      <w:r>
        <w:rPr>
          <w:rFonts w:ascii="Helvetica Neue" w:hAnsi="Helvetica Neue"/>
          <w:i/>
          <w:iCs/>
        </w:rPr>
        <w:t>LOG OUT// ETAJ 2.0</w:t>
      </w:r>
      <w:r>
        <w:rPr>
          <w:rFonts w:ascii="Helvetica Neue" w:hAnsi="Helvetica Neue"/>
          <w:i/>
          <w:iCs/>
          <w:lang w:val="en-US"/>
        </w:rPr>
        <w:t xml:space="preserve"> </w:t>
      </w:r>
      <w:r>
        <w:rPr>
          <w:rFonts w:eastAsia="Arial Unicode MS" w:cs="Arial Unicode MS"/>
          <w:lang w:val="en-US"/>
        </w:rPr>
        <w:t>project</w:t>
      </w:r>
      <w:r>
        <w:rPr>
          <w:rFonts w:eastAsia="Arial Unicode MS" w:cs="Arial Unicode MS"/>
        </w:rPr>
        <w:t>;</w:t>
      </w:r>
    </w:p>
    <w:p w14:paraId="671DDD5F" w14:textId="12BBF008" w:rsidR="005249C6" w:rsidRDefault="00000000" w:rsidP="005249C6">
      <w:pPr>
        <w:pStyle w:val="BodyA"/>
        <w:ind w:left="-142"/>
        <w:jc w:val="both"/>
      </w:pPr>
      <w:proofErr w:type="gramStart"/>
      <w:r w:rsidRPr="005249C6">
        <w:rPr>
          <w:rFonts w:eastAsia="Arial Unicode MS" w:cs="Arial Unicode MS"/>
          <w:b/>
          <w:bCs/>
        </w:rPr>
        <w:t>2018</w:t>
      </w:r>
      <w:r w:rsidR="005249C6" w:rsidRPr="005249C6">
        <w:rPr>
          <w:rFonts w:eastAsia="Arial Unicode MS" w:cs="Arial Unicode MS"/>
          <w:b/>
          <w:bCs/>
        </w:rPr>
        <w:t xml:space="preserve"> </w:t>
      </w:r>
      <w:r w:rsidR="005249C6">
        <w:rPr>
          <w:rFonts w:eastAsia="Arial Unicode MS" w:cs="Arial Unicode MS"/>
        </w:rPr>
        <w:t xml:space="preserve"> </w:t>
      </w:r>
      <w:r>
        <w:rPr>
          <w:rFonts w:eastAsia="Arial Unicode MS" w:cs="Arial Unicode MS"/>
        </w:rPr>
        <w:t>Co</w:t>
      </w:r>
      <w:proofErr w:type="gramEnd"/>
      <w:r>
        <w:rPr>
          <w:rFonts w:eastAsia="Arial Unicode MS" w:cs="Arial Unicode MS"/>
        </w:rPr>
        <w:t>-</w:t>
      </w:r>
      <w:r>
        <w:rPr>
          <w:rFonts w:eastAsia="Arial Unicode MS" w:cs="Arial Unicode MS"/>
          <w:lang w:val="en-US"/>
        </w:rPr>
        <w:t>founder</w:t>
      </w:r>
      <w:r>
        <w:rPr>
          <w:rFonts w:eastAsia="Arial Unicode MS" w:cs="Arial Unicode MS"/>
        </w:rPr>
        <w:t xml:space="preserve"> </w:t>
      </w:r>
      <w:r>
        <w:rPr>
          <w:rFonts w:eastAsia="Arial Unicode MS" w:cs="Arial Unicode MS"/>
          <w:lang w:val="en-US"/>
        </w:rPr>
        <w:t xml:space="preserve">of the contemporary art space - </w:t>
      </w:r>
      <w:r>
        <w:rPr>
          <w:rFonts w:ascii="Helvetica Neue" w:hAnsi="Helvetica Neue"/>
          <w:i/>
          <w:iCs/>
        </w:rPr>
        <w:t xml:space="preserve">ETAJ </w:t>
      </w:r>
      <w:r>
        <w:rPr>
          <w:rFonts w:ascii="Helvetica Neue" w:hAnsi="Helvetica Neue"/>
          <w:i/>
          <w:iCs/>
          <w:lang w:val="en-US"/>
        </w:rPr>
        <w:t>| artist-run space</w:t>
      </w:r>
      <w:r>
        <w:rPr>
          <w:rFonts w:eastAsia="Arial Unicode MS" w:cs="Arial Unicode MS"/>
        </w:rPr>
        <w:t>;</w:t>
      </w:r>
    </w:p>
    <w:p w14:paraId="1CE34037" w14:textId="64CDB68D" w:rsidR="005249C6" w:rsidRDefault="00000000" w:rsidP="005249C6">
      <w:pPr>
        <w:pStyle w:val="BodyA"/>
        <w:ind w:left="-142"/>
        <w:jc w:val="both"/>
      </w:pPr>
      <w:r w:rsidRPr="005249C6">
        <w:rPr>
          <w:rFonts w:eastAsia="Arial Unicode MS" w:cs="Arial Unicode MS"/>
          <w:b/>
          <w:bCs/>
        </w:rPr>
        <w:t>2017</w:t>
      </w:r>
      <w:r w:rsidR="005249C6">
        <w:rPr>
          <w:rFonts w:eastAsia="Arial Unicode MS" w:cs="Arial Unicode MS"/>
        </w:rPr>
        <w:t xml:space="preserve"> </w:t>
      </w:r>
      <w:r>
        <w:rPr>
          <w:rFonts w:eastAsia="Arial Unicode MS" w:cs="Arial Unicode MS"/>
        </w:rPr>
        <w:t>Co-</w:t>
      </w:r>
      <w:proofErr w:type="spellStart"/>
      <w:r>
        <w:rPr>
          <w:rFonts w:eastAsia="Arial Unicode MS" w:cs="Arial Unicode MS"/>
        </w:rPr>
        <w:t>aut</w:t>
      </w:r>
      <w:proofErr w:type="spellEnd"/>
      <w:r>
        <w:rPr>
          <w:rFonts w:eastAsia="Arial Unicode MS" w:cs="Arial Unicode MS"/>
          <w:lang w:val="en-US"/>
        </w:rPr>
        <w:t>h</w:t>
      </w:r>
      <w:r>
        <w:rPr>
          <w:rFonts w:eastAsia="Arial Unicode MS" w:cs="Arial Unicode MS"/>
        </w:rPr>
        <w:t xml:space="preserve">or </w:t>
      </w:r>
      <w:r>
        <w:rPr>
          <w:rFonts w:eastAsia="Arial Unicode MS" w:cs="Arial Unicode MS"/>
          <w:lang w:val="en-US"/>
        </w:rPr>
        <w:t>of the contest proposal for the Biennale di Venezia open-call</w:t>
      </w:r>
      <w:r>
        <w:rPr>
          <w:rFonts w:eastAsia="Arial Unicode MS" w:cs="Arial Unicode MS"/>
          <w:lang w:val="en-US"/>
        </w:rPr>
        <w:tab/>
      </w:r>
      <w:r>
        <w:rPr>
          <w:rFonts w:ascii="Helvetica Neue" w:hAnsi="Helvetica Neue"/>
          <w:i/>
          <w:iCs/>
          <w:lang w:val="en-US"/>
        </w:rPr>
        <w:t>Dynamic Signs</w:t>
      </w:r>
      <w:r>
        <w:rPr>
          <w:rFonts w:eastAsia="Arial Unicode MS" w:cs="Arial Unicode MS"/>
          <w:lang w:val="it-IT"/>
        </w:rPr>
        <w:t>, co-aut</w:t>
      </w:r>
      <w:r>
        <w:rPr>
          <w:rFonts w:eastAsia="Arial Unicode MS" w:cs="Arial Unicode MS"/>
          <w:lang w:val="en-US"/>
        </w:rPr>
        <w:t>h</w:t>
      </w:r>
      <w:r>
        <w:rPr>
          <w:rFonts w:eastAsia="Arial Unicode MS" w:cs="Arial Unicode MS"/>
          <w:lang w:val="it-IT"/>
        </w:rPr>
        <w:t>or</w:t>
      </w:r>
      <w:r>
        <w:rPr>
          <w:rFonts w:eastAsia="Arial Unicode MS" w:cs="Arial Unicode MS"/>
          <w:lang w:val="en-US"/>
        </w:rPr>
        <w:t>s</w:t>
      </w:r>
      <w:r>
        <w:rPr>
          <w:rFonts w:eastAsia="Arial Unicode MS" w:cs="Arial Unicode MS"/>
          <w:lang w:val="it-IT"/>
        </w:rPr>
        <w:t xml:space="preserve">: Madalina Negotei, Diana Butucariu, Erik </w:t>
      </w:r>
      <w:proofErr w:type="spellStart"/>
      <w:r>
        <w:rPr>
          <w:rFonts w:eastAsia="Arial Unicode MS" w:cs="Arial Unicode MS"/>
        </w:rPr>
        <w:t>Lindeborg</w:t>
      </w:r>
      <w:proofErr w:type="spellEnd"/>
      <w:r>
        <w:rPr>
          <w:rFonts w:eastAsia="Arial Unicode MS" w:cs="Arial Unicode MS"/>
        </w:rPr>
        <w:t xml:space="preserve">, Alexandru </w:t>
      </w:r>
      <w:proofErr w:type="spellStart"/>
      <w:r>
        <w:rPr>
          <w:rFonts w:eastAsia="Arial Unicode MS" w:cs="Arial Unicode MS"/>
        </w:rPr>
        <w:t>Sima</w:t>
      </w:r>
      <w:proofErr w:type="spellEnd"/>
      <w:r>
        <w:rPr>
          <w:rFonts w:eastAsia="Arial Unicode MS" w:cs="Arial Unicode MS"/>
        </w:rPr>
        <w:t xml:space="preserve">, Dumitru </w:t>
      </w:r>
      <w:proofErr w:type="spellStart"/>
      <w:r>
        <w:rPr>
          <w:rFonts w:eastAsia="Arial Unicode MS" w:cs="Arial Unicode MS"/>
        </w:rPr>
        <w:t>Gurjii</w:t>
      </w:r>
      <w:proofErr w:type="spellEnd"/>
      <w:r w:rsidR="005249C6">
        <w:rPr>
          <w:rFonts w:eastAsia="Arial Unicode MS" w:cs="Arial Unicode MS"/>
        </w:rPr>
        <w:t>;</w:t>
      </w:r>
      <w:r>
        <w:rPr>
          <w:rFonts w:eastAsia="Arial Unicode MS" w:cs="Arial Unicode MS"/>
        </w:rPr>
        <w:t xml:space="preserve"> </w:t>
      </w:r>
      <w:r>
        <w:rPr>
          <w:rFonts w:eastAsia="Arial Unicode MS" w:cs="Arial Unicode MS"/>
        </w:rPr>
        <w:tab/>
      </w:r>
    </w:p>
    <w:p w14:paraId="443F36CB" w14:textId="42E13CCD" w:rsidR="002508A0" w:rsidRDefault="00000000" w:rsidP="005249C6">
      <w:pPr>
        <w:pStyle w:val="BodyA"/>
        <w:ind w:left="-142"/>
        <w:jc w:val="both"/>
        <w:rPr>
          <w:rFonts w:eastAsia="Arial Unicode MS" w:cs="Arial Unicode MS"/>
        </w:rPr>
      </w:pPr>
      <w:r w:rsidRPr="005249C6">
        <w:rPr>
          <w:rFonts w:eastAsia="Arial Unicode MS" w:cs="Arial Unicode MS"/>
          <w:b/>
          <w:bCs/>
        </w:rPr>
        <w:t>2016 – 2017</w:t>
      </w:r>
      <w:r>
        <w:rPr>
          <w:rFonts w:eastAsia="Arial Unicode MS" w:cs="Arial Unicode MS"/>
        </w:rPr>
        <w:t> Co-</w:t>
      </w:r>
      <w:proofErr w:type="spellStart"/>
      <w:r>
        <w:rPr>
          <w:rFonts w:eastAsia="Arial Unicode MS" w:cs="Arial Unicode MS"/>
        </w:rPr>
        <w:t>aut</w:t>
      </w:r>
      <w:proofErr w:type="spellEnd"/>
      <w:r>
        <w:rPr>
          <w:rFonts w:eastAsia="Arial Unicode MS" w:cs="Arial Unicode MS"/>
          <w:lang w:val="en-US"/>
        </w:rPr>
        <w:t>h</w:t>
      </w:r>
      <w:r>
        <w:rPr>
          <w:rFonts w:eastAsia="Arial Unicode MS" w:cs="Arial Unicode MS"/>
        </w:rPr>
        <w:t xml:space="preserve">or </w:t>
      </w:r>
      <w:r>
        <w:rPr>
          <w:rFonts w:eastAsia="Arial Unicode MS" w:cs="Arial Unicode MS"/>
          <w:lang w:val="en-US"/>
        </w:rPr>
        <w:t>and</w:t>
      </w:r>
      <w:r>
        <w:rPr>
          <w:rFonts w:eastAsia="Arial Unicode MS" w:cs="Arial Unicode MS"/>
          <w:lang w:val="es-ES_tradnl"/>
        </w:rPr>
        <w:t xml:space="preserve"> </w:t>
      </w:r>
      <w:proofErr w:type="spellStart"/>
      <w:r>
        <w:rPr>
          <w:rFonts w:eastAsia="Arial Unicode MS" w:cs="Arial Unicode MS"/>
          <w:lang w:val="es-ES_tradnl"/>
        </w:rPr>
        <w:t>volunt</w:t>
      </w:r>
      <w:r>
        <w:rPr>
          <w:rFonts w:eastAsia="Arial Unicode MS" w:cs="Arial Unicode MS"/>
          <w:lang w:val="en-US"/>
        </w:rPr>
        <w:t>ee</w:t>
      </w:r>
      <w:proofErr w:type="spellEnd"/>
      <w:r>
        <w:rPr>
          <w:rFonts w:eastAsia="Arial Unicode MS" w:cs="Arial Unicode MS"/>
          <w:lang w:val="es-ES_tradnl"/>
        </w:rPr>
        <w:t xml:space="preserve">r </w:t>
      </w:r>
      <w:proofErr w:type="gramStart"/>
      <w:r>
        <w:rPr>
          <w:rFonts w:eastAsia="Arial Unicode MS" w:cs="Arial Unicode MS"/>
          <w:lang w:val="en-US"/>
        </w:rPr>
        <w:t>for</w:t>
      </w:r>
      <w:r>
        <w:rPr>
          <w:rFonts w:eastAsia="Arial Unicode MS" w:cs="Arial Unicode MS"/>
        </w:rPr>
        <w:t xml:space="preserve"> ”</w:t>
      </w:r>
      <w:proofErr w:type="spellStart"/>
      <w:r>
        <w:rPr>
          <w:rFonts w:eastAsia="Arial Unicode MS" w:cs="Arial Unicode MS"/>
        </w:rPr>
        <w:t>Gradina</w:t>
      </w:r>
      <w:proofErr w:type="spellEnd"/>
      <w:proofErr w:type="gramEnd"/>
      <w:r>
        <w:rPr>
          <w:rFonts w:eastAsia="Arial Unicode MS" w:cs="Arial Unicode MS"/>
        </w:rPr>
        <w:t xml:space="preserve"> </w:t>
      </w:r>
      <w:proofErr w:type="spellStart"/>
      <w:r>
        <w:rPr>
          <w:rFonts w:eastAsia="Arial Unicode MS" w:cs="Arial Unicode MS"/>
        </w:rPr>
        <w:t>Mincu</w:t>
      </w:r>
      <w:proofErr w:type="spellEnd"/>
      <w:r>
        <w:rPr>
          <w:rFonts w:eastAsia="Arial Unicode MS" w:cs="Arial Unicode MS"/>
        </w:rPr>
        <w:t>”</w:t>
      </w:r>
      <w:r>
        <w:rPr>
          <w:rFonts w:eastAsia="Arial Unicode MS" w:cs="Arial Unicode MS"/>
          <w:lang w:val="en-US"/>
        </w:rPr>
        <w:t>/</w:t>
      </w:r>
      <w:r>
        <w:rPr>
          <w:rFonts w:eastAsia="Arial Unicode MS" w:cs="Arial Unicode MS"/>
        </w:rPr>
        <w:t xml:space="preserve"> </w:t>
      </w:r>
      <w:r>
        <w:rPr>
          <w:rFonts w:eastAsia="Arial Unicode MS" w:cs="Arial Unicode MS"/>
          <w:lang w:val="en-US"/>
        </w:rPr>
        <w:t>[</w:t>
      </w:r>
      <w:proofErr w:type="spellStart"/>
      <w:r>
        <w:rPr>
          <w:rFonts w:eastAsia="Arial Unicode MS" w:cs="Arial Unicode MS"/>
          <w:lang w:val="en-US"/>
        </w:rPr>
        <w:t>Mincu</w:t>
      </w:r>
      <w:proofErr w:type="spellEnd"/>
      <w:r>
        <w:rPr>
          <w:rFonts w:eastAsia="Arial Unicode MS" w:cs="Arial Unicode MS"/>
          <w:lang w:val="en-US"/>
        </w:rPr>
        <w:t xml:space="preserve"> Garden]</w:t>
      </w:r>
      <w:r>
        <w:rPr>
          <w:rFonts w:eastAsia="Arial Unicode MS" w:cs="Arial Unicode MS"/>
          <w:lang w:val="de-DE"/>
        </w:rPr>
        <w:t xml:space="preserve"> UAUIM </w:t>
      </w:r>
      <w:r>
        <w:rPr>
          <w:rFonts w:eastAsia="Arial Unicode MS" w:cs="Arial Unicode MS"/>
          <w:lang w:val="en-US"/>
        </w:rPr>
        <w:t>Bucharest</w:t>
      </w:r>
      <w:r>
        <w:rPr>
          <w:rFonts w:eastAsia="Arial Unicode MS" w:cs="Arial Unicode MS"/>
          <w:lang w:val="it-IT"/>
        </w:rPr>
        <w:t xml:space="preserve"> </w:t>
      </w:r>
      <w:r>
        <w:rPr>
          <w:rFonts w:eastAsia="Arial Unicode MS" w:cs="Arial Unicode MS"/>
        </w:rPr>
        <w:t>–</w:t>
      </w:r>
      <w:r>
        <w:rPr>
          <w:rFonts w:eastAsia="Arial Unicode MS" w:cs="Arial Unicode MS"/>
          <w:lang w:val="en-US"/>
        </w:rPr>
        <w:t xml:space="preserve"> creation of</w:t>
      </w:r>
      <w:r>
        <w:rPr>
          <w:rFonts w:eastAsia="Arial Unicode MS" w:cs="Arial Unicode MS"/>
        </w:rPr>
        <w:t xml:space="preserve"> concept</w:t>
      </w:r>
      <w:r w:rsidR="005249C6">
        <w:rPr>
          <w:rFonts w:eastAsia="Arial Unicode MS" w:cs="Arial Unicode MS"/>
        </w:rPr>
        <w:t xml:space="preserve"> </w:t>
      </w:r>
      <w:r>
        <w:rPr>
          <w:rFonts w:eastAsia="Arial Unicode MS" w:cs="Arial Unicode MS"/>
          <w:lang w:val="en-US"/>
        </w:rPr>
        <w:t>&amp;</w:t>
      </w:r>
      <w:r w:rsidR="005249C6">
        <w:rPr>
          <w:rFonts w:eastAsia="Arial Unicode MS" w:cs="Arial Unicode MS"/>
          <w:lang w:val="en-US"/>
        </w:rPr>
        <w:t xml:space="preserve"> </w:t>
      </w:r>
      <w:r>
        <w:rPr>
          <w:rFonts w:eastAsia="Arial Unicode MS" w:cs="Arial Unicode MS"/>
          <w:lang w:val="en-US"/>
        </w:rPr>
        <w:t>public artwork</w:t>
      </w:r>
      <w:r>
        <w:rPr>
          <w:rFonts w:eastAsia="Arial Unicode MS" w:cs="Arial Unicode MS"/>
        </w:rPr>
        <w:t xml:space="preserve"> ”</w:t>
      </w:r>
      <w:r>
        <w:rPr>
          <w:rFonts w:eastAsia="Arial Unicode MS" w:cs="Arial Unicode MS"/>
          <w:lang w:val="pt-PT"/>
        </w:rPr>
        <w:t>Snail Installation</w:t>
      </w:r>
      <w:r>
        <w:rPr>
          <w:rFonts w:eastAsia="Arial Unicode MS" w:cs="Arial Unicode MS"/>
          <w:lang w:val="de-DE"/>
        </w:rPr>
        <w:t xml:space="preserve"> </w:t>
      </w:r>
      <w:r>
        <w:rPr>
          <w:rFonts w:eastAsia="Arial Unicode MS" w:cs="Arial Unicode MS"/>
        </w:rPr>
        <w:t>– metallic structure”</w:t>
      </w:r>
      <w:r w:rsidR="005249C6">
        <w:rPr>
          <w:rFonts w:eastAsia="Arial Unicode MS" w:cs="Arial Unicode MS"/>
        </w:rPr>
        <w:t>;</w:t>
      </w:r>
    </w:p>
    <w:p w14:paraId="038BADE8" w14:textId="209B5F72" w:rsidR="005249C6" w:rsidRDefault="005249C6" w:rsidP="005249C6">
      <w:pPr>
        <w:pStyle w:val="BodyA"/>
        <w:ind w:left="-142"/>
        <w:jc w:val="both"/>
      </w:pPr>
    </w:p>
    <w:p w14:paraId="03A95ACE" w14:textId="77777777" w:rsidR="005249C6" w:rsidRDefault="005249C6" w:rsidP="005249C6">
      <w:pPr>
        <w:pStyle w:val="BodyA"/>
        <w:ind w:left="-142"/>
        <w:jc w:val="both"/>
      </w:pPr>
    </w:p>
    <w:p w14:paraId="4825F4E5" w14:textId="55E66ECB" w:rsidR="002508A0" w:rsidRDefault="00000000">
      <w:pPr>
        <w:pStyle w:val="BodyA"/>
      </w:pPr>
      <w:r w:rsidRPr="005249C6">
        <w:rPr>
          <w:rFonts w:eastAsia="Arial Unicode MS" w:cs="Arial Unicode MS"/>
          <w:b/>
          <w:bCs/>
        </w:rPr>
        <w:t>2016</w:t>
      </w:r>
      <w:r>
        <w:rPr>
          <w:rFonts w:eastAsia="Arial Unicode MS" w:cs="Arial Unicode MS"/>
        </w:rPr>
        <w:t xml:space="preserve">   Co-author of design and concept for the contest </w:t>
      </w:r>
      <w:proofErr w:type="gramStart"/>
      <w:r>
        <w:rPr>
          <w:rFonts w:eastAsia="Arial Unicode MS" w:cs="Arial Unicode MS"/>
        </w:rPr>
        <w:t>project ”</w:t>
      </w:r>
      <w:r>
        <w:rPr>
          <w:rFonts w:eastAsia="Arial Unicode MS" w:cs="Arial Unicode MS"/>
          <w:lang w:val="de-DE"/>
        </w:rPr>
        <w:t>Artists</w:t>
      </w:r>
      <w:proofErr w:type="gramEnd"/>
      <w:r>
        <w:rPr>
          <w:rFonts w:eastAsia="Arial Unicode MS" w:cs="Arial Unicode MS"/>
        </w:rPr>
        <w:t xml:space="preserve"> Occupy </w:t>
      </w:r>
      <w:proofErr w:type="spellStart"/>
      <w:r>
        <w:rPr>
          <w:rFonts w:eastAsia="Arial Unicode MS" w:cs="Arial Unicode MS"/>
        </w:rPr>
        <w:t>Chitila</w:t>
      </w:r>
      <w:proofErr w:type="spellEnd"/>
      <w:r>
        <w:rPr>
          <w:rFonts w:eastAsia="Arial Unicode MS" w:cs="Arial Unicode MS"/>
        </w:rPr>
        <w:t xml:space="preserve"> Fort” and ”Discover </w:t>
      </w:r>
      <w:proofErr w:type="spellStart"/>
      <w:r>
        <w:rPr>
          <w:rFonts w:eastAsia="Arial Unicode MS" w:cs="Arial Unicode MS"/>
        </w:rPr>
        <w:t>Chitila</w:t>
      </w:r>
      <w:proofErr w:type="spellEnd"/>
      <w:r>
        <w:rPr>
          <w:rFonts w:eastAsia="Arial Unicode MS" w:cs="Arial Unicode MS"/>
        </w:rPr>
        <w:t xml:space="preserve"> Fort” entered to</w:t>
      </w:r>
      <w:r>
        <w:rPr>
          <w:rFonts w:eastAsia="Arial Unicode MS" w:cs="Arial Unicode MS"/>
          <w:lang w:val="fr-FR"/>
        </w:rPr>
        <w:t xml:space="preserve"> </w:t>
      </w:r>
      <w:r>
        <w:rPr>
          <w:rFonts w:eastAsia="Arial Unicode MS" w:cs="Arial Unicode MS"/>
        </w:rPr>
        <w:t>”</w:t>
      </w:r>
      <w:r>
        <w:rPr>
          <w:rFonts w:eastAsia="Arial Unicode MS" w:cs="Arial Unicode MS"/>
          <w:lang w:val="it-IT"/>
        </w:rPr>
        <w:t>Accelerator de Idei</w:t>
      </w:r>
      <w:r>
        <w:rPr>
          <w:rFonts w:eastAsia="Arial Unicode MS" w:cs="Arial Unicode MS"/>
        </w:rPr>
        <w:t xml:space="preserve">” </w:t>
      </w:r>
      <w:r w:rsidR="005607B7">
        <w:rPr>
          <w:rFonts w:eastAsia="Arial Unicode MS" w:cs="Arial Unicode MS"/>
        </w:rPr>
        <w:t xml:space="preserve">- </w:t>
      </w:r>
      <w:r>
        <w:rPr>
          <w:rFonts w:eastAsia="Arial Unicode MS" w:cs="Arial Unicode MS"/>
          <w:lang w:val="en-US"/>
        </w:rPr>
        <w:t>Bucharest 2021</w:t>
      </w:r>
      <w:r w:rsidR="005249C6">
        <w:rPr>
          <w:rFonts w:eastAsia="Arial Unicode MS" w:cs="Arial Unicode MS"/>
          <w:lang w:val="en-US"/>
        </w:rPr>
        <w:t>;</w:t>
      </w:r>
    </w:p>
    <w:p w14:paraId="7330C549" w14:textId="04355849" w:rsidR="002508A0" w:rsidRDefault="005249C6" w:rsidP="005607B7">
      <w:pPr>
        <w:pStyle w:val="BodyA"/>
        <w:ind w:left="-142"/>
      </w:pPr>
      <w:r w:rsidRPr="005249C6">
        <w:rPr>
          <w:rFonts w:eastAsia="Arial Unicode MS" w:cs="Arial Unicode MS"/>
          <w:b/>
          <w:bCs/>
        </w:rPr>
        <w:t xml:space="preserve">  </w:t>
      </w:r>
      <w:r w:rsidR="00000000" w:rsidRPr="005249C6">
        <w:rPr>
          <w:rFonts w:eastAsia="Arial Unicode MS" w:cs="Arial Unicode MS"/>
          <w:b/>
          <w:bCs/>
        </w:rPr>
        <w:t>2015</w:t>
      </w:r>
      <w:r w:rsidR="00000000">
        <w:rPr>
          <w:rFonts w:eastAsia="Arial Unicode MS" w:cs="Arial Unicode MS"/>
        </w:rPr>
        <w:t> </w:t>
      </w:r>
      <w:r w:rsidR="00000000" w:rsidRPr="005249C6">
        <w:rPr>
          <w:rFonts w:eastAsia="Arial Unicode MS" w:cs="Arial Unicode MS"/>
          <w:lang w:val="en-US"/>
        </w:rPr>
        <w:t xml:space="preserve">  </w:t>
      </w:r>
      <w:r w:rsidR="00000000">
        <w:rPr>
          <w:rFonts w:eastAsia="Arial Unicode MS" w:cs="Arial Unicode MS"/>
          <w:lang w:val="en-US"/>
        </w:rPr>
        <w:t>Implementation of "Petro</w:t>
      </w:r>
      <w:r w:rsidR="00000000">
        <w:rPr>
          <w:rFonts w:eastAsia="Arial Unicode MS" w:cs="Arial Unicode MS"/>
        </w:rPr>
        <w:t>s</w:t>
      </w:r>
      <w:r w:rsidR="00000000">
        <w:rPr>
          <w:rFonts w:eastAsia="Arial Unicode MS" w:cs="Arial Unicode MS"/>
          <w:lang w:val="it-IT"/>
        </w:rPr>
        <w:t>ani Mines</w:t>
      </w:r>
      <w:r w:rsidR="00000000">
        <w:rPr>
          <w:rFonts w:eastAsia="Arial Unicode MS" w:cs="Arial Unicode MS"/>
        </w:rPr>
        <w:t xml:space="preserve"> and </w:t>
      </w:r>
      <w:proofErr w:type="spellStart"/>
      <w:r w:rsidR="00000000">
        <w:rPr>
          <w:rFonts w:eastAsia="Arial Unicode MS" w:cs="Arial Unicode MS"/>
        </w:rPr>
        <w:t>Momarlanii</w:t>
      </w:r>
      <w:proofErr w:type="spellEnd"/>
      <w:r w:rsidR="00000000">
        <w:rPr>
          <w:rFonts w:eastAsia="Arial Unicode MS" w:cs="Arial Unicode MS"/>
          <w:lang w:val="en-US"/>
        </w:rPr>
        <w:t>" project - cultural and natural heritage of the Petro</w:t>
      </w:r>
      <w:r w:rsidR="00000000">
        <w:rPr>
          <w:rFonts w:eastAsia="Arial Unicode MS" w:cs="Arial Unicode MS"/>
        </w:rPr>
        <w:t>s</w:t>
      </w:r>
      <w:r w:rsidR="00000000">
        <w:rPr>
          <w:rFonts w:eastAsia="Arial Unicode MS" w:cs="Arial Unicode MS"/>
          <w:lang w:val="it-IT"/>
        </w:rPr>
        <w:t xml:space="preserve">ani region </w:t>
      </w:r>
      <w:r w:rsidR="00000000">
        <w:rPr>
          <w:rFonts w:eastAsia="Arial Unicode MS" w:cs="Arial Unicode MS"/>
          <w:lang w:val="en-US"/>
        </w:rPr>
        <w:t>research project (research and documentation routes, artistic creation activities carried out in order to rediscover local values)</w:t>
      </w:r>
      <w:r>
        <w:rPr>
          <w:rFonts w:eastAsia="Arial Unicode MS" w:cs="Arial Unicode MS"/>
          <w:lang w:val="en-US"/>
        </w:rPr>
        <w:t>;</w:t>
      </w:r>
      <w:r w:rsidR="00000000">
        <w:rPr>
          <w:rFonts w:eastAsia="Arial Unicode MS" w:cs="Arial Unicode MS"/>
          <w:lang w:val="en-US"/>
        </w:rPr>
        <w:t xml:space="preserve"> </w:t>
      </w:r>
    </w:p>
    <w:p w14:paraId="310D8864" w14:textId="77777777" w:rsidR="002508A0" w:rsidRDefault="002508A0" w:rsidP="005607B7">
      <w:pPr>
        <w:pStyle w:val="Heading"/>
        <w:ind w:left="-284" w:firstLine="142"/>
      </w:pPr>
    </w:p>
    <w:p w14:paraId="0EB6CC66" w14:textId="4EE07FC5" w:rsidR="002508A0" w:rsidRDefault="00000000" w:rsidP="005249C6">
      <w:pPr>
        <w:pStyle w:val="Heading"/>
      </w:pPr>
      <w:r>
        <w:t>Personal Exhibitions</w:t>
      </w:r>
    </w:p>
    <w:p w14:paraId="15929331" w14:textId="77777777" w:rsidR="005249C6" w:rsidRPr="005249C6" w:rsidRDefault="005249C6" w:rsidP="005249C6">
      <w:pPr>
        <w:pStyle w:val="BodyA"/>
      </w:pPr>
    </w:p>
    <w:p w14:paraId="15CC2E6A" w14:textId="0B59F9DA" w:rsidR="002508A0" w:rsidRDefault="00000000">
      <w:pPr>
        <w:pStyle w:val="BodyA"/>
      </w:pPr>
      <w:proofErr w:type="gramStart"/>
      <w:r w:rsidRPr="005249C6">
        <w:rPr>
          <w:rFonts w:eastAsia="Arial Unicode MS" w:cs="Arial Unicode MS"/>
          <w:b/>
          <w:bCs/>
        </w:rPr>
        <w:t>2019</w:t>
      </w:r>
      <w:r w:rsidR="005249C6">
        <w:rPr>
          <w:rFonts w:eastAsia="Arial Unicode MS" w:cs="Arial Unicode MS"/>
        </w:rPr>
        <w:t xml:space="preserve">  </w:t>
      </w:r>
      <w:r>
        <w:rPr>
          <w:rFonts w:ascii="Helvetica Neue" w:hAnsi="Helvetica Neue"/>
          <w:i/>
          <w:iCs/>
          <w:lang w:val="en-US"/>
        </w:rPr>
        <w:t>Krat</w:t>
      </w:r>
      <w:proofErr w:type="gramEnd"/>
      <w:r>
        <w:rPr>
          <w:rFonts w:ascii="Helvetica Neue" w:hAnsi="Helvetica Neue"/>
          <w:i/>
          <w:iCs/>
          <w:lang w:val="en-US"/>
        </w:rPr>
        <w:t>3r</w:t>
      </w:r>
      <w:r>
        <w:rPr>
          <w:rFonts w:eastAsia="Arial Unicode MS" w:cs="Arial Unicode MS"/>
          <w:lang w:val="it-IT"/>
        </w:rPr>
        <w:t xml:space="preserve"> - performance in situ, </w:t>
      </w:r>
      <w:r>
        <w:rPr>
          <w:rFonts w:eastAsia="Arial Unicode MS" w:cs="Arial Unicode MS"/>
        </w:rPr>
        <w:t>held in a volcano in The Canary Islands;</w:t>
      </w:r>
    </w:p>
    <w:p w14:paraId="551D4550" w14:textId="15D2D3D3" w:rsidR="002508A0" w:rsidRDefault="00000000">
      <w:pPr>
        <w:pStyle w:val="BodyA"/>
      </w:pPr>
      <w:proofErr w:type="gramStart"/>
      <w:r w:rsidRPr="005249C6">
        <w:rPr>
          <w:rFonts w:eastAsia="Arial Unicode MS" w:cs="Arial Unicode MS"/>
          <w:b/>
          <w:bCs/>
        </w:rPr>
        <w:t>2019</w:t>
      </w:r>
      <w:r w:rsidR="005249C6">
        <w:rPr>
          <w:rFonts w:eastAsia="Arial Unicode MS" w:cs="Arial Unicode MS"/>
        </w:rPr>
        <w:t xml:space="preserve">  </w:t>
      </w:r>
      <w:r>
        <w:rPr>
          <w:rFonts w:ascii="Helvetica Neue" w:hAnsi="Helvetica Neue"/>
          <w:i/>
          <w:iCs/>
          <w:lang w:val="en-US"/>
        </w:rPr>
        <w:t>The</w:t>
      </w:r>
      <w:proofErr w:type="gramEnd"/>
      <w:r>
        <w:rPr>
          <w:rFonts w:ascii="Helvetica Neue" w:hAnsi="Helvetica Neue"/>
          <w:i/>
          <w:iCs/>
          <w:lang w:val="en-US"/>
        </w:rPr>
        <w:t xml:space="preserve"> Golden Age of Shotguns - </w:t>
      </w:r>
      <w:r>
        <w:rPr>
          <w:rFonts w:eastAsia="Arial Unicode MS" w:cs="Arial Unicode MS"/>
          <w:lang w:val="it-IT"/>
        </w:rPr>
        <w:t>ETAJ artist-run space, Bucharest, Romania</w:t>
      </w:r>
    </w:p>
    <w:p w14:paraId="5EF8FFBA" w14:textId="5414FEE6" w:rsidR="002508A0" w:rsidRDefault="00000000">
      <w:pPr>
        <w:pStyle w:val="BodyA"/>
      </w:pPr>
      <w:proofErr w:type="gramStart"/>
      <w:r w:rsidRPr="005249C6">
        <w:rPr>
          <w:rFonts w:eastAsia="Arial Unicode MS" w:cs="Arial Unicode MS"/>
          <w:b/>
          <w:bCs/>
        </w:rPr>
        <w:t>2014</w:t>
      </w:r>
      <w:r w:rsidR="005249C6">
        <w:rPr>
          <w:rFonts w:eastAsia="Arial Unicode MS" w:cs="Arial Unicode MS"/>
        </w:rPr>
        <w:t xml:space="preserve">  </w:t>
      </w:r>
      <w:r>
        <w:rPr>
          <w:rFonts w:ascii="Helvetica Neue" w:hAnsi="Helvetica Neue"/>
          <w:i/>
          <w:iCs/>
          <w:lang w:val="it-IT"/>
        </w:rPr>
        <w:t>Machia</w:t>
      </w:r>
      <w:proofErr w:type="gramEnd"/>
      <w:r>
        <w:rPr>
          <w:rFonts w:ascii="Helvetica Neue" w:hAnsi="Helvetica Neue"/>
          <w:i/>
          <w:iCs/>
          <w:lang w:val="it-IT"/>
        </w:rPr>
        <w:t xml:space="preserve"> </w:t>
      </w:r>
      <w:r>
        <w:rPr>
          <w:rFonts w:eastAsia="Arial Unicode MS" w:cs="Arial Unicode MS"/>
          <w:lang w:val="it-IT"/>
        </w:rPr>
        <w:t>- Galeria Macerata, Italy;</w:t>
      </w:r>
    </w:p>
    <w:p w14:paraId="11777178" w14:textId="77777777" w:rsidR="002508A0" w:rsidRDefault="002508A0">
      <w:pPr>
        <w:pStyle w:val="Heading"/>
      </w:pPr>
    </w:p>
    <w:p w14:paraId="3666DB98" w14:textId="7DB91AE6" w:rsidR="002508A0" w:rsidRDefault="00000000" w:rsidP="005249C6">
      <w:pPr>
        <w:pStyle w:val="Heading"/>
      </w:pPr>
      <w:r>
        <w:t>Gro</w:t>
      </w:r>
      <w:r>
        <w:rPr>
          <w:lang w:val="en-US"/>
        </w:rPr>
        <w:t xml:space="preserve">up </w:t>
      </w:r>
      <w:r>
        <w:t xml:space="preserve">Exhibitions </w:t>
      </w:r>
      <w:r>
        <w:rPr>
          <w:lang w:val="pt-PT"/>
        </w:rPr>
        <w:t>(selec</w:t>
      </w:r>
      <w:proofErr w:type="spellStart"/>
      <w:r>
        <w:t>tion</w:t>
      </w:r>
      <w:proofErr w:type="spellEnd"/>
      <w:r>
        <w:t>)</w:t>
      </w:r>
    </w:p>
    <w:p w14:paraId="4149DB99" w14:textId="77777777" w:rsidR="005249C6" w:rsidRPr="005249C6" w:rsidRDefault="005249C6" w:rsidP="005249C6">
      <w:pPr>
        <w:pStyle w:val="BodyA"/>
      </w:pPr>
    </w:p>
    <w:p w14:paraId="55E4F0A3" w14:textId="72223967" w:rsidR="005607B7" w:rsidRDefault="00000000">
      <w:pPr>
        <w:pStyle w:val="BodyA"/>
        <w:rPr>
          <w:rFonts w:eastAsia="Arial Unicode MS" w:cs="Arial Unicode MS"/>
        </w:rPr>
      </w:pPr>
      <w:proofErr w:type="gramStart"/>
      <w:r w:rsidRPr="005249C6">
        <w:rPr>
          <w:rFonts w:eastAsia="Arial Unicode MS" w:cs="Arial Unicode MS"/>
          <w:b/>
          <w:bCs/>
        </w:rPr>
        <w:t>2022</w:t>
      </w:r>
      <w:r w:rsidR="005249C6">
        <w:rPr>
          <w:rFonts w:eastAsia="Arial Unicode MS" w:cs="Arial Unicode MS"/>
        </w:rPr>
        <w:t xml:space="preserve"> </w:t>
      </w:r>
      <w:r w:rsidR="00BE7AD0">
        <w:rPr>
          <w:rFonts w:eastAsia="Arial Unicode MS" w:cs="Arial Unicode MS"/>
        </w:rPr>
        <w:t xml:space="preserve"> </w:t>
      </w:r>
      <w:r>
        <w:rPr>
          <w:rFonts w:ascii="Helvetica Neue" w:hAnsi="Helvetica Neue"/>
          <w:i/>
          <w:iCs/>
          <w:lang w:val="en-US"/>
        </w:rPr>
        <w:t>Studies</w:t>
      </w:r>
      <w:proofErr w:type="gramEnd"/>
      <w:r>
        <w:rPr>
          <w:rFonts w:ascii="Helvetica Neue" w:hAnsi="Helvetica Neue"/>
          <w:i/>
          <w:iCs/>
          <w:lang w:val="en-US"/>
        </w:rPr>
        <w:t xml:space="preserve"> for a burning silence</w:t>
      </w:r>
      <w:r>
        <w:rPr>
          <w:rFonts w:eastAsia="Arial Unicode MS" w:cs="Arial Unicode MS"/>
        </w:rPr>
        <w:t xml:space="preserve"> - Hangar F, Alba Iulia, Romania.</w:t>
      </w:r>
    </w:p>
    <w:p w14:paraId="23031AA1" w14:textId="6DD7A7FD" w:rsidR="002508A0" w:rsidRDefault="005249C6">
      <w:pPr>
        <w:pStyle w:val="BodyA"/>
      </w:pPr>
      <w:r>
        <w:rPr>
          <w:rFonts w:eastAsia="Arial Unicode MS" w:cs="Arial Unicode MS"/>
        </w:rPr>
        <w:t xml:space="preserve">          </w:t>
      </w:r>
      <w:r w:rsidR="00000000">
        <w:rPr>
          <w:rFonts w:ascii="Helvetica Neue" w:hAnsi="Helvetica Neue"/>
          <w:i/>
          <w:iCs/>
          <w:lang w:val="en-US"/>
        </w:rPr>
        <w:t>Time Travel</w:t>
      </w:r>
      <w:r w:rsidR="00000000">
        <w:rPr>
          <w:rFonts w:eastAsia="Arial Unicode MS" w:cs="Arial Unicode MS"/>
          <w:lang w:val="en-US"/>
        </w:rPr>
        <w:t xml:space="preserve"> (duo-show) - AnnArt Gallery, Bucharest, Romania</w:t>
      </w:r>
      <w:r w:rsidR="00000000">
        <w:rPr>
          <w:rFonts w:eastAsia="Arial Unicode MS" w:cs="Arial Unicode MS"/>
        </w:rPr>
        <w:t xml:space="preserve">. </w:t>
      </w:r>
      <w:r w:rsidR="00000000">
        <w:rPr>
          <w:rFonts w:eastAsia="Arial Unicode MS" w:cs="Arial Unicode MS"/>
        </w:rPr>
        <w:tab/>
      </w:r>
      <w:r w:rsidR="00000000">
        <w:rPr>
          <w:rFonts w:eastAsia="Arial Unicode MS" w:cs="Arial Unicode MS"/>
        </w:rPr>
        <w:tab/>
      </w:r>
      <w:r w:rsidR="00000000">
        <w:rPr>
          <w:rFonts w:eastAsia="Arial Unicode MS" w:cs="Arial Unicode MS"/>
        </w:rPr>
        <w:tab/>
      </w:r>
    </w:p>
    <w:p w14:paraId="4921661C" w14:textId="6103BD59" w:rsidR="002508A0" w:rsidRDefault="005607B7">
      <w:pPr>
        <w:pStyle w:val="BodyA"/>
      </w:pPr>
      <w:r>
        <w:t xml:space="preserve">           </w:t>
      </w:r>
      <w:proofErr w:type="spellStart"/>
      <w:r w:rsidR="00000000">
        <w:rPr>
          <w:rFonts w:ascii="Helvetica Neue" w:hAnsi="Helvetica Neue"/>
          <w:i/>
          <w:iCs/>
        </w:rPr>
        <w:t>Geometrii</w:t>
      </w:r>
      <w:proofErr w:type="spellEnd"/>
      <w:r w:rsidR="00000000">
        <w:rPr>
          <w:rFonts w:eastAsia="Arial Unicode MS" w:cs="Arial Unicode MS"/>
        </w:rPr>
        <w:t xml:space="preserve"> - Galeria </w:t>
      </w:r>
      <w:proofErr w:type="spellStart"/>
      <w:r w:rsidR="00000000">
        <w:rPr>
          <w:rFonts w:eastAsia="Arial Unicode MS" w:cs="Arial Unicode MS"/>
        </w:rPr>
        <w:t>Cozia</w:t>
      </w:r>
      <w:proofErr w:type="spellEnd"/>
      <w:r w:rsidR="00000000">
        <w:rPr>
          <w:rFonts w:eastAsia="Arial Unicode MS" w:cs="Arial Unicode MS"/>
        </w:rPr>
        <w:t xml:space="preserve"> </w:t>
      </w:r>
      <w:proofErr w:type="spellStart"/>
      <w:r w:rsidR="00000000">
        <w:rPr>
          <w:rFonts w:eastAsia="Arial Unicode MS" w:cs="Arial Unicode MS"/>
        </w:rPr>
        <w:t>Pasaj</w:t>
      </w:r>
      <w:proofErr w:type="spellEnd"/>
      <w:r w:rsidR="00000000">
        <w:rPr>
          <w:rFonts w:eastAsia="Arial Unicode MS" w:cs="Arial Unicode MS"/>
        </w:rPr>
        <w:t xml:space="preserve">, </w:t>
      </w:r>
      <w:proofErr w:type="spellStart"/>
      <w:r w:rsidR="00000000">
        <w:rPr>
          <w:rFonts w:eastAsia="Arial Unicode MS" w:cs="Arial Unicode MS"/>
        </w:rPr>
        <w:t>Valcea</w:t>
      </w:r>
      <w:proofErr w:type="spellEnd"/>
      <w:r w:rsidR="00000000">
        <w:rPr>
          <w:rFonts w:eastAsia="Arial Unicode MS" w:cs="Arial Unicode MS"/>
        </w:rPr>
        <w:t xml:space="preserve">, Romania. </w:t>
      </w:r>
      <w:r w:rsidR="00000000">
        <w:rPr>
          <w:rFonts w:ascii="Helvetica Neue" w:hAnsi="Helvetica Neue"/>
          <w:i/>
          <w:iCs/>
        </w:rPr>
        <w:t xml:space="preserve">Bombe </w:t>
      </w:r>
      <w:proofErr w:type="spellStart"/>
      <w:r w:rsidR="00000000">
        <w:rPr>
          <w:rFonts w:ascii="Helvetica Neue" w:hAnsi="Helvetica Neue"/>
          <w:i/>
          <w:iCs/>
        </w:rPr>
        <w:t>si</w:t>
      </w:r>
      <w:proofErr w:type="spellEnd"/>
      <w:r w:rsidR="00000000">
        <w:rPr>
          <w:rFonts w:ascii="Helvetica Neue" w:hAnsi="Helvetica Neue"/>
          <w:i/>
          <w:iCs/>
        </w:rPr>
        <w:t xml:space="preserve"> </w:t>
      </w:r>
      <w:proofErr w:type="spellStart"/>
      <w:r w:rsidR="00000000">
        <w:rPr>
          <w:rFonts w:ascii="Helvetica Neue" w:hAnsi="Helvetica Neue"/>
          <w:i/>
          <w:iCs/>
        </w:rPr>
        <w:t>oameni</w:t>
      </w:r>
      <w:proofErr w:type="spellEnd"/>
      <w:r w:rsidR="00000000">
        <w:rPr>
          <w:rFonts w:eastAsia="Arial Unicode MS" w:cs="Arial Unicode MS"/>
          <w:lang w:val="pt-PT"/>
        </w:rPr>
        <w:t xml:space="preserve"> - Celula </w:t>
      </w:r>
      <w:r>
        <w:rPr>
          <w:rFonts w:eastAsia="Arial Unicode MS" w:cs="Arial Unicode MS"/>
          <w:lang w:val="pt-PT"/>
        </w:rPr>
        <w:t>d</w:t>
      </w:r>
      <w:r w:rsidR="00000000">
        <w:rPr>
          <w:rFonts w:eastAsia="Arial Unicode MS" w:cs="Arial Unicode MS"/>
          <w:lang w:val="pt-PT"/>
        </w:rPr>
        <w:t>e art</w:t>
      </w:r>
      <w:r w:rsidR="00000000">
        <w:rPr>
          <w:rFonts w:eastAsia="Arial Unicode MS" w:cs="Arial Unicode MS"/>
        </w:rPr>
        <w:t>a</w:t>
      </w:r>
      <w:r w:rsidR="00000000">
        <w:rPr>
          <w:rFonts w:eastAsia="Arial Unicode MS" w:cs="Arial Unicode MS"/>
          <w:lang w:val="it-IT"/>
        </w:rPr>
        <w:t>, Bucharest, Romania.</w:t>
      </w:r>
    </w:p>
    <w:p w14:paraId="65894C43" w14:textId="77777777" w:rsidR="005607B7" w:rsidRPr="005249C6" w:rsidRDefault="00000000">
      <w:pPr>
        <w:pStyle w:val="BodyA"/>
        <w:rPr>
          <w:rFonts w:eastAsia="Arial Unicode MS" w:cs="Arial Unicode MS"/>
          <w:b/>
          <w:bCs/>
          <w:lang w:val="en-US"/>
        </w:rPr>
      </w:pPr>
      <w:r w:rsidRPr="005249C6">
        <w:rPr>
          <w:rFonts w:eastAsia="Arial Unicode MS" w:cs="Arial Unicode MS"/>
          <w:b/>
          <w:bCs/>
          <w:lang w:val="en-US"/>
        </w:rPr>
        <w:t>2021</w:t>
      </w:r>
      <w:r w:rsidRPr="005249C6">
        <w:rPr>
          <w:rFonts w:eastAsia="Arial Unicode MS" w:cs="Arial Unicode MS"/>
          <w:b/>
          <w:bCs/>
          <w:lang w:val="en-US"/>
        </w:rPr>
        <w:tab/>
      </w:r>
      <w:r w:rsidRPr="005249C6">
        <w:rPr>
          <w:rFonts w:eastAsia="Arial Unicode MS" w:cs="Arial Unicode MS"/>
          <w:b/>
          <w:bCs/>
          <w:lang w:val="en-US"/>
        </w:rPr>
        <w:tab/>
      </w:r>
    </w:p>
    <w:p w14:paraId="047E8489" w14:textId="6783EADA" w:rsidR="005607B7" w:rsidRDefault="005607B7">
      <w:pPr>
        <w:pStyle w:val="BodyA"/>
        <w:rPr>
          <w:rFonts w:eastAsia="Arial Unicode MS" w:cs="Arial Unicode MS"/>
          <w:lang w:val="it-IT"/>
        </w:rPr>
      </w:pPr>
      <w:r>
        <w:rPr>
          <w:rFonts w:eastAsia="Arial Unicode MS" w:cs="Arial Unicode MS"/>
          <w:lang w:val="en-US"/>
        </w:rPr>
        <w:t xml:space="preserve">              </w:t>
      </w:r>
      <w:r w:rsidR="00000000">
        <w:rPr>
          <w:rFonts w:ascii="Helvetica Neue" w:hAnsi="Helvetica Neue"/>
          <w:i/>
          <w:iCs/>
        </w:rPr>
        <w:t>L</w:t>
      </w:r>
      <w:proofErr w:type="spellStart"/>
      <w:r w:rsidR="00000000">
        <w:rPr>
          <w:rFonts w:ascii="Helvetica Neue" w:hAnsi="Helvetica Neue"/>
          <w:i/>
          <w:iCs/>
          <w:lang w:val="en-US"/>
        </w:rPr>
        <w:t>et’s</w:t>
      </w:r>
      <w:proofErr w:type="spellEnd"/>
      <w:r w:rsidR="00000000">
        <w:rPr>
          <w:rFonts w:ascii="Helvetica Neue" w:hAnsi="Helvetica Neue"/>
          <w:i/>
          <w:iCs/>
          <w:lang w:val="en-US"/>
        </w:rPr>
        <w:t xml:space="preserve"> Make UAP Great Again</w:t>
      </w:r>
      <w:r w:rsidR="00000000">
        <w:rPr>
          <w:rFonts w:ascii="Helvetica Neue" w:hAnsi="Helvetica Neue"/>
          <w:i/>
          <w:iCs/>
          <w:lang w:val="ru-RU"/>
        </w:rPr>
        <w:t xml:space="preserve"> - </w:t>
      </w:r>
      <w:proofErr w:type="spellStart"/>
      <w:r w:rsidR="00000000">
        <w:rPr>
          <w:rFonts w:eastAsia="Arial Unicode MS" w:cs="Arial Unicode MS"/>
        </w:rPr>
        <w:t>Atelierele</w:t>
      </w:r>
      <w:proofErr w:type="spellEnd"/>
      <w:r w:rsidR="00000000">
        <w:rPr>
          <w:rFonts w:eastAsia="Arial Unicode MS" w:cs="Arial Unicode MS"/>
        </w:rPr>
        <w:t xml:space="preserve"> UAP,</w:t>
      </w:r>
      <w:r w:rsidR="00000000">
        <w:rPr>
          <w:rFonts w:ascii="Helvetica Neue" w:hAnsi="Helvetica Neue"/>
          <w:i/>
          <w:iCs/>
        </w:rPr>
        <w:t xml:space="preserve"> </w:t>
      </w:r>
      <w:r w:rsidR="00000000">
        <w:rPr>
          <w:rFonts w:eastAsia="Arial Unicode MS" w:cs="Arial Unicode MS"/>
          <w:lang w:val="en-US"/>
        </w:rPr>
        <w:t>Bucharest</w:t>
      </w:r>
      <w:r w:rsidR="00000000">
        <w:rPr>
          <w:rFonts w:eastAsia="Arial Unicode MS" w:cs="Arial Unicode MS"/>
          <w:lang w:val="it-IT"/>
        </w:rPr>
        <w:t xml:space="preserve">, Romania; </w:t>
      </w:r>
      <w:r w:rsidR="00000000">
        <w:rPr>
          <w:rFonts w:eastAsia="Arial Unicode MS" w:cs="Arial Unicode MS"/>
          <w:lang w:val="it-IT"/>
        </w:rPr>
        <w:tab/>
      </w:r>
      <w:r w:rsidR="00000000">
        <w:rPr>
          <w:rFonts w:eastAsia="Arial Unicode MS" w:cs="Arial Unicode MS"/>
          <w:lang w:val="it-IT"/>
        </w:rPr>
        <w:tab/>
      </w:r>
      <w:r w:rsidR="00000000">
        <w:rPr>
          <w:rFonts w:eastAsia="Arial Unicode MS" w:cs="Arial Unicode MS"/>
          <w:lang w:val="it-IT"/>
        </w:rPr>
        <w:tab/>
      </w:r>
      <w:r w:rsidR="00000000">
        <w:rPr>
          <w:rFonts w:eastAsia="Arial Unicode MS" w:cs="Arial Unicode MS"/>
          <w:lang w:val="it-IT"/>
        </w:rPr>
        <w:tab/>
      </w:r>
    </w:p>
    <w:p w14:paraId="4D100940" w14:textId="4AD5A023" w:rsidR="005607B7" w:rsidRDefault="005607B7">
      <w:pPr>
        <w:pStyle w:val="BodyA"/>
        <w:rPr>
          <w:rFonts w:eastAsia="Arial Unicode MS" w:cs="Arial Unicode MS"/>
        </w:rPr>
      </w:pPr>
      <w:r>
        <w:rPr>
          <w:rFonts w:eastAsia="Arial Unicode MS" w:cs="Arial Unicode MS"/>
          <w:lang w:val="it-IT"/>
        </w:rPr>
        <w:t xml:space="preserve">              </w:t>
      </w:r>
      <w:proofErr w:type="spellStart"/>
      <w:r w:rsidR="00000000">
        <w:rPr>
          <w:rFonts w:ascii="Helvetica Neue" w:hAnsi="Helvetica Neue"/>
          <w:i/>
          <w:iCs/>
        </w:rPr>
        <w:t>Matrioska</w:t>
      </w:r>
      <w:proofErr w:type="spellEnd"/>
      <w:r w:rsidR="00000000">
        <w:rPr>
          <w:rFonts w:ascii="Helvetica Neue" w:hAnsi="Helvetica Neue"/>
          <w:i/>
          <w:iCs/>
        </w:rPr>
        <w:t xml:space="preserve"> @Rubik</w:t>
      </w:r>
      <w:r w:rsidR="00000000">
        <w:rPr>
          <w:rFonts w:eastAsia="Arial Unicode MS" w:cs="Arial Unicode MS"/>
        </w:rPr>
        <w:t xml:space="preserve">” - Rubik, Cluj-Napoca, Romania; </w:t>
      </w:r>
      <w:r w:rsidR="00000000">
        <w:rPr>
          <w:rFonts w:eastAsia="Arial Unicode MS" w:cs="Arial Unicode MS"/>
        </w:rPr>
        <w:tab/>
      </w:r>
      <w:r w:rsidR="00000000">
        <w:rPr>
          <w:rFonts w:eastAsia="Arial Unicode MS" w:cs="Arial Unicode MS"/>
        </w:rPr>
        <w:tab/>
      </w:r>
      <w:r w:rsidR="00000000">
        <w:rPr>
          <w:rFonts w:eastAsia="Arial Unicode MS" w:cs="Arial Unicode MS"/>
        </w:rPr>
        <w:tab/>
      </w:r>
      <w:r w:rsidR="00000000">
        <w:rPr>
          <w:rFonts w:eastAsia="Arial Unicode MS" w:cs="Arial Unicode MS"/>
        </w:rPr>
        <w:tab/>
      </w:r>
      <w:r w:rsidR="00000000">
        <w:rPr>
          <w:rFonts w:eastAsia="Arial Unicode MS" w:cs="Arial Unicode MS"/>
        </w:rPr>
        <w:tab/>
      </w:r>
      <w:r w:rsidR="00000000">
        <w:rPr>
          <w:rFonts w:eastAsia="Arial Unicode MS" w:cs="Arial Unicode MS"/>
        </w:rPr>
        <w:tab/>
      </w:r>
    </w:p>
    <w:p w14:paraId="6A5587D3" w14:textId="006D2A9F" w:rsidR="005607B7" w:rsidRDefault="005607B7">
      <w:pPr>
        <w:pStyle w:val="BodyA"/>
        <w:rPr>
          <w:rFonts w:eastAsia="Arial Unicode MS" w:cs="Arial Unicode MS"/>
        </w:rPr>
      </w:pPr>
      <w:r>
        <w:rPr>
          <w:rFonts w:eastAsia="Arial Unicode MS" w:cs="Arial Unicode MS"/>
        </w:rPr>
        <w:t xml:space="preserve">              </w:t>
      </w:r>
      <w:r w:rsidR="00000000">
        <w:rPr>
          <w:rFonts w:ascii="Helvetica Neue" w:hAnsi="Helvetica Neue"/>
          <w:i/>
          <w:iCs/>
          <w:lang w:val="en-US"/>
        </w:rPr>
        <w:t xml:space="preserve">Exploring l art &amp; nature - </w:t>
      </w:r>
      <w:proofErr w:type="spellStart"/>
      <w:r w:rsidR="00000000">
        <w:rPr>
          <w:rFonts w:eastAsia="Arial Unicode MS" w:cs="Arial Unicode MS"/>
        </w:rPr>
        <w:t>Domeniul</w:t>
      </w:r>
      <w:proofErr w:type="spellEnd"/>
      <w:r w:rsidR="00000000">
        <w:rPr>
          <w:rFonts w:eastAsia="Arial Unicode MS" w:cs="Arial Unicode MS"/>
        </w:rPr>
        <w:t xml:space="preserve"> Ion </w:t>
      </w:r>
      <w:proofErr w:type="spellStart"/>
      <w:r w:rsidR="00000000">
        <w:rPr>
          <w:rFonts w:eastAsia="Arial Unicode MS" w:cs="Arial Unicode MS"/>
        </w:rPr>
        <w:t>Ghica</w:t>
      </w:r>
      <w:proofErr w:type="spellEnd"/>
      <w:r w:rsidR="00000000">
        <w:rPr>
          <w:rFonts w:eastAsia="Arial Unicode MS" w:cs="Arial Unicode MS"/>
        </w:rPr>
        <w:t xml:space="preserve">, </w:t>
      </w:r>
      <w:proofErr w:type="spellStart"/>
      <w:r w:rsidR="00000000">
        <w:rPr>
          <w:rFonts w:eastAsia="Arial Unicode MS" w:cs="Arial Unicode MS"/>
        </w:rPr>
        <w:t>Ghergani</w:t>
      </w:r>
      <w:proofErr w:type="spellEnd"/>
      <w:r w:rsidR="00000000">
        <w:rPr>
          <w:rFonts w:eastAsia="Arial Unicode MS" w:cs="Arial Unicode MS"/>
        </w:rPr>
        <w:t xml:space="preserve">, Romania; </w:t>
      </w:r>
      <w:r w:rsidR="00000000">
        <w:rPr>
          <w:rFonts w:eastAsia="Arial Unicode MS" w:cs="Arial Unicode MS"/>
        </w:rPr>
        <w:tab/>
      </w:r>
      <w:r w:rsidR="00000000">
        <w:rPr>
          <w:rFonts w:eastAsia="Arial Unicode MS" w:cs="Arial Unicode MS"/>
        </w:rPr>
        <w:tab/>
      </w:r>
      <w:r w:rsidR="00000000">
        <w:rPr>
          <w:rFonts w:eastAsia="Arial Unicode MS" w:cs="Arial Unicode MS"/>
        </w:rPr>
        <w:tab/>
      </w:r>
      <w:r w:rsidR="00000000">
        <w:rPr>
          <w:rFonts w:eastAsia="Arial Unicode MS" w:cs="Arial Unicode MS"/>
        </w:rPr>
        <w:tab/>
      </w:r>
    </w:p>
    <w:p w14:paraId="74655E68" w14:textId="7708C94F" w:rsidR="005607B7" w:rsidRDefault="005607B7">
      <w:pPr>
        <w:pStyle w:val="BodyA"/>
        <w:rPr>
          <w:rFonts w:eastAsia="Arial Unicode MS" w:cs="Arial Unicode MS"/>
          <w:lang w:val="it-IT"/>
        </w:rPr>
      </w:pPr>
      <w:r>
        <w:rPr>
          <w:rFonts w:eastAsia="Arial Unicode MS" w:cs="Arial Unicode MS"/>
        </w:rPr>
        <w:t xml:space="preserve">              </w:t>
      </w:r>
      <w:r w:rsidR="00000000">
        <w:rPr>
          <w:rFonts w:ascii="Helvetica Neue" w:hAnsi="Helvetica Neue"/>
          <w:i/>
          <w:iCs/>
          <w:lang w:val="en-US"/>
        </w:rPr>
        <w:t>Negotiating Reality -</w:t>
      </w:r>
      <w:r w:rsidR="00000000">
        <w:rPr>
          <w:rFonts w:eastAsia="Arial Unicode MS" w:cs="Arial Unicode MS"/>
          <w:lang w:val="it-IT"/>
        </w:rPr>
        <w:t xml:space="preserve"> ETAJ artist-run space, Bucharest, Romania; </w:t>
      </w:r>
      <w:r w:rsidR="00000000">
        <w:rPr>
          <w:rFonts w:eastAsia="Arial Unicode MS" w:cs="Arial Unicode MS"/>
          <w:lang w:val="it-IT"/>
        </w:rPr>
        <w:tab/>
      </w:r>
      <w:r w:rsidR="00000000">
        <w:rPr>
          <w:rFonts w:eastAsia="Arial Unicode MS" w:cs="Arial Unicode MS"/>
          <w:lang w:val="it-IT"/>
        </w:rPr>
        <w:tab/>
      </w:r>
    </w:p>
    <w:p w14:paraId="21570EEC" w14:textId="271FDAB5" w:rsidR="002508A0" w:rsidRDefault="005607B7">
      <w:pPr>
        <w:pStyle w:val="BodyA"/>
      </w:pPr>
      <w:r>
        <w:rPr>
          <w:rFonts w:eastAsia="Arial Unicode MS" w:cs="Arial Unicode MS"/>
          <w:lang w:val="it-IT"/>
        </w:rPr>
        <w:t xml:space="preserve">               </w:t>
      </w:r>
      <w:r w:rsidR="00000000">
        <w:rPr>
          <w:rFonts w:ascii="Helvetica Neue" w:hAnsi="Helvetica Neue"/>
          <w:i/>
          <w:iCs/>
        </w:rPr>
        <w:t xml:space="preserve">FOIETAJ - </w:t>
      </w:r>
      <w:r w:rsidR="00000000">
        <w:rPr>
          <w:rFonts w:eastAsia="Arial Unicode MS" w:cs="Arial Unicode MS"/>
          <w:lang w:val="it-IT"/>
        </w:rPr>
        <w:t>ETAJ artist-run space, Bucharest, Romania;</w:t>
      </w:r>
    </w:p>
    <w:p w14:paraId="233226E0" w14:textId="15678DE9" w:rsidR="005607B7" w:rsidRPr="005249C6" w:rsidRDefault="00000000">
      <w:pPr>
        <w:pStyle w:val="BodyA"/>
        <w:rPr>
          <w:rFonts w:eastAsia="Arial Unicode MS" w:cs="Arial Unicode MS"/>
          <w:b/>
          <w:bCs/>
        </w:rPr>
      </w:pPr>
      <w:r w:rsidRPr="005249C6">
        <w:rPr>
          <w:rFonts w:eastAsia="Arial Unicode MS" w:cs="Arial Unicode MS"/>
          <w:b/>
          <w:bCs/>
        </w:rPr>
        <w:t>2020</w:t>
      </w:r>
      <w:r w:rsidRPr="005249C6">
        <w:rPr>
          <w:rFonts w:eastAsia="Arial Unicode MS" w:cs="Arial Unicode MS"/>
          <w:b/>
          <w:bCs/>
        </w:rPr>
        <w:tab/>
      </w:r>
      <w:r w:rsidRPr="005249C6">
        <w:rPr>
          <w:rFonts w:eastAsia="Arial Unicode MS" w:cs="Arial Unicode MS"/>
          <w:b/>
          <w:bCs/>
        </w:rPr>
        <w:tab/>
      </w:r>
    </w:p>
    <w:p w14:paraId="5F5EDA61" w14:textId="556D0819" w:rsidR="005607B7" w:rsidRDefault="005607B7">
      <w:pPr>
        <w:pStyle w:val="BodyA"/>
      </w:pPr>
      <w:r>
        <w:rPr>
          <w:rFonts w:ascii="Helvetica Neue" w:hAnsi="Helvetica Neue"/>
          <w:i/>
          <w:iCs/>
        </w:rPr>
        <w:t xml:space="preserve">            </w:t>
      </w:r>
      <w:r w:rsidR="00000000">
        <w:rPr>
          <w:rFonts w:ascii="Helvetica Neue" w:hAnsi="Helvetica Neue"/>
          <w:i/>
          <w:iCs/>
        </w:rPr>
        <w:t>LOG OUT 2.0 // Week 1</w:t>
      </w:r>
      <w:r w:rsidR="00000000">
        <w:rPr>
          <w:rFonts w:eastAsia="Arial Unicode MS" w:cs="Arial Unicode MS"/>
          <w:lang w:val="pt-PT"/>
        </w:rPr>
        <w:t xml:space="preserve"> - online</w:t>
      </w:r>
      <w:r w:rsidR="00000000">
        <w:rPr>
          <w:rFonts w:eastAsia="Arial Unicode MS" w:cs="Arial Unicode MS"/>
          <w:lang w:val="pt-PT"/>
        </w:rPr>
        <w:tab/>
      </w:r>
      <w:r w:rsidR="00000000">
        <w:rPr>
          <w:rFonts w:eastAsia="Arial Unicode MS" w:cs="Arial Unicode MS"/>
          <w:lang w:val="nl-NL"/>
        </w:rPr>
        <w:t>event</w:t>
      </w:r>
      <w:r w:rsidR="00000000">
        <w:tab/>
      </w:r>
      <w:r w:rsidR="00000000">
        <w:tab/>
      </w:r>
      <w:r w:rsidR="00000000">
        <w:tab/>
      </w:r>
      <w:r w:rsidR="00000000">
        <w:tab/>
      </w:r>
      <w:r w:rsidR="00000000">
        <w:tab/>
      </w:r>
      <w:r w:rsidR="00000000">
        <w:tab/>
      </w:r>
      <w:r w:rsidR="00000000">
        <w:tab/>
      </w:r>
      <w:r w:rsidR="00000000">
        <w:tab/>
      </w:r>
    </w:p>
    <w:p w14:paraId="12272F44" w14:textId="52DC78E7" w:rsidR="005249C6" w:rsidRDefault="005607B7">
      <w:pPr>
        <w:pStyle w:val="BodyA"/>
        <w:rPr>
          <w:rFonts w:eastAsia="Arial Unicode MS" w:cs="Arial Unicode MS"/>
          <w:lang w:val="en-US"/>
        </w:rPr>
      </w:pPr>
      <w:r>
        <w:rPr>
          <w:rFonts w:ascii="Helvetica Neue" w:hAnsi="Helvetica Neue"/>
          <w:i/>
          <w:iCs/>
        </w:rPr>
        <w:t xml:space="preserve">           </w:t>
      </w:r>
      <w:r w:rsidR="00000000">
        <w:rPr>
          <w:rFonts w:ascii="Helvetica Neue" w:hAnsi="Helvetica Neue"/>
          <w:i/>
          <w:iCs/>
        </w:rPr>
        <w:t>PE VAL</w:t>
      </w:r>
      <w:r w:rsidR="00000000">
        <w:rPr>
          <w:rFonts w:eastAsia="Arial Unicode MS" w:cs="Arial Unicode MS"/>
          <w:lang w:val="en-US"/>
        </w:rPr>
        <w:t xml:space="preserve"> (duo-show) - ETAJ on wheels, </w:t>
      </w:r>
      <w:proofErr w:type="spellStart"/>
      <w:r w:rsidR="00000000">
        <w:rPr>
          <w:rFonts w:eastAsia="Arial Unicode MS" w:cs="Arial Unicode MS"/>
          <w:lang w:val="en-US"/>
        </w:rPr>
        <w:t>Eforie</w:t>
      </w:r>
      <w:proofErr w:type="spellEnd"/>
      <w:r w:rsidR="00000000">
        <w:rPr>
          <w:rFonts w:eastAsia="Arial Unicode MS" w:cs="Arial Unicode MS"/>
          <w:lang w:val="en-US"/>
        </w:rPr>
        <w:t xml:space="preserve"> Sud, Romania;</w:t>
      </w:r>
      <w:r w:rsidR="00000000">
        <w:rPr>
          <w:rFonts w:eastAsia="Arial Unicode MS" w:cs="Arial Unicode MS"/>
          <w:lang w:val="en-US"/>
        </w:rPr>
        <w:tab/>
      </w:r>
      <w:r w:rsidR="00000000">
        <w:rPr>
          <w:rFonts w:eastAsia="Arial Unicode MS" w:cs="Arial Unicode MS"/>
          <w:lang w:val="en-US"/>
        </w:rPr>
        <w:tab/>
      </w:r>
      <w:r w:rsidR="00000000">
        <w:rPr>
          <w:rFonts w:eastAsia="Arial Unicode MS" w:cs="Arial Unicode MS"/>
          <w:lang w:val="en-US"/>
        </w:rPr>
        <w:tab/>
      </w:r>
    </w:p>
    <w:p w14:paraId="54FEE527" w14:textId="7A056868" w:rsidR="005249C6" w:rsidRDefault="005249C6">
      <w:pPr>
        <w:pStyle w:val="BodyA"/>
        <w:rPr>
          <w:rFonts w:eastAsia="Arial Unicode MS" w:cs="Arial Unicode MS"/>
          <w:lang w:val="nl-NL"/>
        </w:rPr>
      </w:pPr>
      <w:r>
        <w:rPr>
          <w:rFonts w:eastAsia="Arial Unicode MS" w:cs="Arial Unicode MS"/>
          <w:lang w:val="en-US"/>
        </w:rPr>
        <w:t xml:space="preserve">            </w:t>
      </w:r>
      <w:proofErr w:type="spellStart"/>
      <w:r w:rsidR="00000000">
        <w:rPr>
          <w:rFonts w:ascii="Helvetica Neue" w:hAnsi="Helvetica Neue"/>
          <w:i/>
          <w:iCs/>
          <w:lang w:val="en-US"/>
        </w:rPr>
        <w:t>CELEBRATING_end</w:t>
      </w:r>
      <w:proofErr w:type="spellEnd"/>
      <w:r w:rsidR="00000000">
        <w:rPr>
          <w:rFonts w:ascii="Helvetica Neue" w:hAnsi="Helvetica Neue"/>
          <w:i/>
          <w:iCs/>
          <w:lang w:val="en-US"/>
        </w:rPr>
        <w:t xml:space="preserve"> of the DREAM</w:t>
      </w:r>
      <w:r w:rsidR="00000000">
        <w:rPr>
          <w:rFonts w:eastAsia="Arial Unicode MS" w:cs="Arial Unicode MS"/>
          <w:lang w:val="nl-NL"/>
        </w:rPr>
        <w:t xml:space="preserve"> (duo-show) - Bucharest, Romania; </w:t>
      </w:r>
      <w:r w:rsidR="00000000">
        <w:rPr>
          <w:rFonts w:eastAsia="Arial Unicode MS" w:cs="Arial Unicode MS"/>
          <w:lang w:val="nl-NL"/>
        </w:rPr>
        <w:tab/>
      </w:r>
    </w:p>
    <w:p w14:paraId="1353AF9D" w14:textId="740B8BF7" w:rsidR="005607B7" w:rsidRDefault="005249C6">
      <w:pPr>
        <w:pStyle w:val="BodyA"/>
        <w:rPr>
          <w:rFonts w:eastAsia="Arial Unicode MS" w:cs="Arial Unicode MS"/>
        </w:rPr>
      </w:pPr>
      <w:r>
        <w:rPr>
          <w:rFonts w:eastAsia="Arial Unicode MS" w:cs="Arial Unicode MS"/>
          <w:lang w:val="nl-NL"/>
        </w:rPr>
        <w:t xml:space="preserve">           </w:t>
      </w:r>
      <w:r w:rsidR="00000000">
        <w:rPr>
          <w:rFonts w:ascii="Helvetica Neue" w:hAnsi="Helvetica Neue"/>
          <w:i/>
          <w:iCs/>
          <w:lang w:val="de-DE"/>
        </w:rPr>
        <w:t>FFSHORE-WHITE-CUBE</w:t>
      </w:r>
      <w:r w:rsidR="00000000">
        <w:rPr>
          <w:rFonts w:eastAsia="Arial Unicode MS" w:cs="Arial Unicode MS"/>
          <w:lang w:val="en-US"/>
        </w:rPr>
        <w:t xml:space="preserve"> - ETAJ on w</w:t>
      </w:r>
      <w:r w:rsidR="00000000">
        <w:rPr>
          <w:rFonts w:eastAsia="Arial Unicode MS" w:cs="Arial Unicode MS"/>
          <w:lang w:val="nl-NL"/>
        </w:rPr>
        <w:t>heels,</w:t>
      </w:r>
      <w:r w:rsidR="00000000">
        <w:rPr>
          <w:rFonts w:eastAsia="Arial Unicode MS" w:cs="Arial Unicode MS"/>
        </w:rPr>
        <w:t xml:space="preserve"> </w:t>
      </w:r>
      <w:r w:rsidR="00000000">
        <w:rPr>
          <w:rFonts w:eastAsia="Arial Unicode MS" w:cs="Arial Unicode MS"/>
          <w:lang w:val="nl-NL"/>
        </w:rPr>
        <w:t>Balote</w:t>
      </w:r>
      <w:r w:rsidR="00000000">
        <w:rPr>
          <w:rFonts w:eastAsia="Arial Unicode MS" w:cs="Arial Unicode MS"/>
        </w:rPr>
        <w:t>s</w:t>
      </w:r>
      <w:r w:rsidR="00000000">
        <w:rPr>
          <w:rFonts w:eastAsia="Arial Unicode MS" w:cs="Arial Unicode MS"/>
          <w:lang w:val="it-IT"/>
        </w:rPr>
        <w:t>ti, Romania</w:t>
      </w:r>
      <w:r w:rsidR="00000000">
        <w:rPr>
          <w:rFonts w:eastAsia="Arial Unicode MS" w:cs="Arial Unicode MS"/>
        </w:rPr>
        <w:t xml:space="preserve">;                    </w:t>
      </w:r>
      <w:r w:rsidR="00000000">
        <w:rPr>
          <w:rFonts w:eastAsia="Arial Unicode MS" w:cs="Arial Unicode MS"/>
        </w:rPr>
        <w:tab/>
      </w:r>
      <w:r w:rsidR="00000000">
        <w:rPr>
          <w:rFonts w:eastAsia="Arial Unicode MS" w:cs="Arial Unicode MS"/>
        </w:rPr>
        <w:tab/>
      </w:r>
    </w:p>
    <w:p w14:paraId="0452E441" w14:textId="77777777" w:rsidR="005249C6" w:rsidRDefault="005607B7">
      <w:pPr>
        <w:pStyle w:val="BodyA"/>
        <w:rPr>
          <w:rFonts w:eastAsia="Arial Unicode MS" w:cs="Arial Unicode MS"/>
        </w:rPr>
      </w:pPr>
      <w:r>
        <w:rPr>
          <w:rFonts w:eastAsia="Arial Unicode MS" w:cs="Arial Unicode MS"/>
        </w:rPr>
        <w:t xml:space="preserve">         </w:t>
      </w:r>
      <w:r w:rsidR="005249C6">
        <w:rPr>
          <w:rFonts w:eastAsia="Arial Unicode MS" w:cs="Arial Unicode MS"/>
        </w:rPr>
        <w:t xml:space="preserve">  </w:t>
      </w:r>
      <w:r w:rsidR="00000000">
        <w:rPr>
          <w:rFonts w:ascii="Helvetica Neue" w:hAnsi="Helvetica Neue"/>
          <w:i/>
          <w:iCs/>
          <w:lang w:val="fr-FR"/>
        </w:rPr>
        <w:t xml:space="preserve">Phallus </w:t>
      </w:r>
      <w:proofErr w:type="spellStart"/>
      <w:r w:rsidR="00000000">
        <w:rPr>
          <w:rFonts w:ascii="Helvetica Neue" w:hAnsi="Helvetica Neue"/>
          <w:i/>
          <w:iCs/>
          <w:lang w:val="fr-FR"/>
        </w:rPr>
        <w:t>impudicus</w:t>
      </w:r>
      <w:proofErr w:type="spellEnd"/>
      <w:r w:rsidR="00000000">
        <w:rPr>
          <w:rFonts w:eastAsia="Arial Unicode MS" w:cs="Arial Unicode MS"/>
        </w:rPr>
        <w:t xml:space="preserve"> - ETAJ</w:t>
      </w:r>
      <w:r w:rsidR="00000000">
        <w:rPr>
          <w:rFonts w:eastAsia="Arial Unicode MS" w:cs="Arial Unicode MS"/>
          <w:lang w:val="fr-FR"/>
        </w:rPr>
        <w:t xml:space="preserve"> </w:t>
      </w:r>
      <w:proofErr w:type="spellStart"/>
      <w:r w:rsidR="00000000">
        <w:rPr>
          <w:rFonts w:eastAsia="Arial Unicode MS" w:cs="Arial Unicode MS"/>
          <w:lang w:val="fr-FR"/>
        </w:rPr>
        <w:t>artist</w:t>
      </w:r>
      <w:proofErr w:type="spellEnd"/>
      <w:r w:rsidR="00000000">
        <w:rPr>
          <w:rFonts w:eastAsia="Arial Unicode MS" w:cs="Arial Unicode MS"/>
          <w:lang w:val="fr-FR"/>
        </w:rPr>
        <w:t>-run</w:t>
      </w:r>
      <w:r w:rsidR="00000000">
        <w:rPr>
          <w:rFonts w:eastAsia="Arial Unicode MS" w:cs="Arial Unicode MS"/>
          <w:lang w:val="en-US"/>
        </w:rPr>
        <w:t xml:space="preserve"> space, Bucharest</w:t>
      </w:r>
      <w:r w:rsidR="00000000">
        <w:rPr>
          <w:rFonts w:eastAsia="Arial Unicode MS" w:cs="Arial Unicode MS"/>
          <w:lang w:val="it-IT"/>
        </w:rPr>
        <w:t xml:space="preserve">, </w:t>
      </w:r>
      <w:proofErr w:type="gramStart"/>
      <w:r w:rsidR="00000000">
        <w:rPr>
          <w:rFonts w:eastAsia="Arial Unicode MS" w:cs="Arial Unicode MS"/>
          <w:lang w:val="it-IT"/>
        </w:rPr>
        <w:t>Romania</w:t>
      </w:r>
      <w:r w:rsidR="00000000">
        <w:rPr>
          <w:rFonts w:eastAsia="Arial Unicode MS" w:cs="Arial Unicode MS"/>
        </w:rPr>
        <w:t>;</w:t>
      </w:r>
      <w:proofErr w:type="gramEnd"/>
      <w:r w:rsidR="00000000">
        <w:rPr>
          <w:rFonts w:eastAsia="Arial Unicode MS" w:cs="Arial Unicode MS"/>
        </w:rPr>
        <w:t xml:space="preserve">        </w:t>
      </w:r>
    </w:p>
    <w:p w14:paraId="7A9452F4" w14:textId="77777777" w:rsidR="005249C6" w:rsidRDefault="005249C6">
      <w:pPr>
        <w:pStyle w:val="BodyA"/>
        <w:rPr>
          <w:rFonts w:eastAsia="Arial Unicode MS" w:cs="Arial Unicode MS"/>
        </w:rPr>
      </w:pPr>
    </w:p>
    <w:p w14:paraId="23E449E7" w14:textId="7B0B4649" w:rsidR="002508A0" w:rsidRDefault="00000000">
      <w:pPr>
        <w:pStyle w:val="BodyA"/>
      </w:pPr>
      <w:r>
        <w:rPr>
          <w:rFonts w:eastAsia="Arial Unicode MS" w:cs="Arial Unicode MS"/>
        </w:rPr>
        <w:t xml:space="preserve"> </w:t>
      </w:r>
    </w:p>
    <w:p w14:paraId="461F501C" w14:textId="77777777" w:rsidR="005249C6" w:rsidRDefault="005249C6">
      <w:pPr>
        <w:pStyle w:val="BodyA"/>
        <w:rPr>
          <w:rFonts w:eastAsia="Arial Unicode MS" w:cs="Arial Unicode MS"/>
        </w:rPr>
      </w:pPr>
    </w:p>
    <w:p w14:paraId="07F3F86A" w14:textId="5DBEBDB9" w:rsidR="002508A0" w:rsidRDefault="00000000">
      <w:pPr>
        <w:pStyle w:val="BodyA"/>
      </w:pPr>
      <w:r w:rsidRPr="005249C6">
        <w:rPr>
          <w:rFonts w:eastAsia="Arial Unicode MS" w:cs="Arial Unicode MS"/>
          <w:b/>
          <w:bCs/>
        </w:rPr>
        <w:t xml:space="preserve">2019   </w:t>
      </w:r>
      <w:r>
        <w:rPr>
          <w:rFonts w:eastAsia="Arial Unicode MS" w:cs="Arial Unicode MS"/>
        </w:rPr>
        <w:t xml:space="preserve">  </w:t>
      </w:r>
      <w:proofErr w:type="gramStart"/>
      <w:r>
        <w:rPr>
          <w:rFonts w:eastAsia="Arial Unicode MS" w:cs="Arial Unicode MS"/>
        </w:rPr>
        <w:t xml:space="preserve">   </w:t>
      </w:r>
      <w:r>
        <w:rPr>
          <w:rFonts w:ascii="Helvetica Neue" w:hAnsi="Helvetica Neue"/>
          <w:i/>
          <w:iCs/>
        </w:rPr>
        <w:t>(</w:t>
      </w:r>
      <w:proofErr w:type="gramEnd"/>
      <w:r>
        <w:rPr>
          <w:rFonts w:ascii="Helvetica Neue" w:hAnsi="Helvetica Neue"/>
          <w:i/>
          <w:iCs/>
        </w:rPr>
        <w:t xml:space="preserve">3x3) la </w:t>
      </w:r>
      <w:proofErr w:type="spellStart"/>
      <w:r>
        <w:rPr>
          <w:rFonts w:ascii="Helvetica Neue" w:hAnsi="Helvetica Neue"/>
          <w:i/>
          <w:iCs/>
        </w:rPr>
        <w:t>patrat</w:t>
      </w:r>
      <w:proofErr w:type="spellEnd"/>
      <w:r>
        <w:rPr>
          <w:rFonts w:eastAsia="Arial Unicode MS" w:cs="Arial Unicode MS"/>
          <w:lang w:val="en-US"/>
        </w:rPr>
        <w:t xml:space="preserve"> - ETAJ on wheels, Bucharest</w:t>
      </w:r>
      <w:r>
        <w:rPr>
          <w:rFonts w:eastAsia="Arial Unicode MS" w:cs="Arial Unicode MS"/>
          <w:lang w:val="it-IT"/>
        </w:rPr>
        <w:t>, Romania</w:t>
      </w:r>
      <w:r>
        <w:rPr>
          <w:rFonts w:eastAsia="Arial Unicode MS" w:cs="Arial Unicode MS"/>
        </w:rPr>
        <w:t xml:space="preserve">;                       </w:t>
      </w:r>
      <w:r>
        <w:rPr>
          <w:rFonts w:eastAsia="Arial Unicode MS" w:cs="Arial Unicode MS"/>
        </w:rPr>
        <w:tab/>
      </w:r>
      <w:r>
        <w:rPr>
          <w:rFonts w:eastAsia="Arial Unicode MS" w:cs="Arial Unicode MS"/>
        </w:rPr>
        <w:tab/>
      </w:r>
    </w:p>
    <w:p w14:paraId="3717D82E" w14:textId="71F8E97B" w:rsidR="005607B7" w:rsidRDefault="00000000">
      <w:pPr>
        <w:pStyle w:val="BodyA"/>
        <w:rPr>
          <w:rFonts w:eastAsia="Arial Unicode MS" w:cs="Arial Unicode MS"/>
          <w:lang w:val="it-IT"/>
        </w:rPr>
      </w:pPr>
      <w:r w:rsidRPr="005249C6">
        <w:rPr>
          <w:rFonts w:eastAsia="Arial Unicode MS" w:cs="Arial Unicode MS"/>
          <w:b/>
          <w:bCs/>
        </w:rPr>
        <w:t xml:space="preserve">2018   </w:t>
      </w:r>
      <w:r>
        <w:rPr>
          <w:rFonts w:eastAsia="Arial Unicode MS" w:cs="Arial Unicode MS"/>
        </w:rPr>
        <w:t xml:space="preserve">      </w:t>
      </w:r>
      <w:proofErr w:type="spellStart"/>
      <w:r>
        <w:rPr>
          <w:rFonts w:ascii="Helvetica Neue" w:hAnsi="Helvetica Neue"/>
          <w:i/>
          <w:iCs/>
          <w:lang w:val="es-ES_tradnl"/>
        </w:rPr>
        <w:t>Kacotopia</w:t>
      </w:r>
      <w:proofErr w:type="spellEnd"/>
      <w:r>
        <w:rPr>
          <w:rFonts w:ascii="Helvetica Neue" w:hAnsi="Helvetica Neue"/>
          <w:i/>
          <w:iCs/>
          <w:lang w:val="es-ES_tradnl"/>
        </w:rPr>
        <w:t xml:space="preserve"> - </w:t>
      </w:r>
      <w:r>
        <w:rPr>
          <w:rFonts w:eastAsia="Arial Unicode MS" w:cs="Arial Unicode MS"/>
          <w:lang w:val="en-US"/>
        </w:rPr>
        <w:t>ETAJ artist-run space, Bucharest</w:t>
      </w:r>
      <w:r>
        <w:rPr>
          <w:rFonts w:eastAsia="Arial Unicode MS" w:cs="Arial Unicode MS"/>
          <w:lang w:val="it-IT"/>
        </w:rPr>
        <w:t>, Romania</w:t>
      </w:r>
      <w:r w:rsidR="0059155E">
        <w:rPr>
          <w:rFonts w:eastAsia="Arial Unicode MS" w:cs="Arial Unicode MS"/>
          <w:lang w:val="it-IT"/>
        </w:rPr>
        <w:t>;</w:t>
      </w:r>
    </w:p>
    <w:p w14:paraId="598FCD12" w14:textId="2279E69B" w:rsidR="005607B7" w:rsidRDefault="005607B7">
      <w:pPr>
        <w:pStyle w:val="BodyA"/>
        <w:rPr>
          <w:rFonts w:eastAsia="Arial Unicode MS" w:cs="Arial Unicode MS"/>
        </w:rPr>
      </w:pPr>
      <w:r>
        <w:rPr>
          <w:rFonts w:eastAsia="Arial Unicode MS" w:cs="Arial Unicode MS"/>
          <w:lang w:val="it-IT"/>
        </w:rPr>
        <w:t xml:space="preserve">                  </w:t>
      </w:r>
      <w:r w:rsidR="00000000">
        <w:rPr>
          <w:rFonts w:ascii="Helvetica Neue" w:hAnsi="Helvetica Neue"/>
          <w:i/>
          <w:iCs/>
          <w:lang w:val="de-DE"/>
        </w:rPr>
        <w:t>OMEN</w:t>
      </w:r>
      <w:r w:rsidR="00000000">
        <w:rPr>
          <w:rFonts w:eastAsia="Arial Unicode MS" w:cs="Arial Unicode MS"/>
          <w:lang w:val="en-US"/>
        </w:rPr>
        <w:t xml:space="preserve"> - ETAJ artist-run space, Bucharest</w:t>
      </w:r>
      <w:r w:rsidR="00000000">
        <w:rPr>
          <w:rFonts w:eastAsia="Arial Unicode MS" w:cs="Arial Unicode MS"/>
          <w:lang w:val="it-IT"/>
        </w:rPr>
        <w:t>, Romania</w:t>
      </w:r>
      <w:r w:rsidR="00000000">
        <w:rPr>
          <w:rFonts w:eastAsia="Arial Unicode MS" w:cs="Arial Unicode MS"/>
        </w:rPr>
        <w:t>;</w:t>
      </w:r>
    </w:p>
    <w:p w14:paraId="511838F0" w14:textId="6C0BA0CA" w:rsidR="005607B7" w:rsidRDefault="005607B7">
      <w:pPr>
        <w:pStyle w:val="BodyA"/>
        <w:rPr>
          <w:rFonts w:eastAsia="Arial Unicode MS" w:cs="Arial Unicode MS"/>
        </w:rPr>
      </w:pPr>
      <w:r>
        <w:rPr>
          <w:rFonts w:eastAsia="Arial Unicode MS" w:cs="Arial Unicode MS"/>
        </w:rPr>
        <w:t xml:space="preserve">                  </w:t>
      </w:r>
      <w:r w:rsidR="00000000">
        <w:rPr>
          <w:rFonts w:ascii="Helvetica Neue" w:hAnsi="Helvetica Neue"/>
          <w:i/>
          <w:iCs/>
          <w:lang w:val="en-US"/>
        </w:rPr>
        <w:t>Mystic Nothing</w:t>
      </w:r>
      <w:r w:rsidR="00000000">
        <w:rPr>
          <w:rFonts w:eastAsia="Arial Unicode MS" w:cs="Arial Unicode MS"/>
          <w:lang w:val="en-US"/>
        </w:rPr>
        <w:t xml:space="preserve"> - ETAJ artist-run space, Bucharest</w:t>
      </w:r>
      <w:r w:rsidR="00000000">
        <w:rPr>
          <w:rFonts w:eastAsia="Arial Unicode MS" w:cs="Arial Unicode MS"/>
          <w:lang w:val="it-IT"/>
        </w:rPr>
        <w:t>, Romania</w:t>
      </w:r>
      <w:r w:rsidR="00000000">
        <w:rPr>
          <w:rFonts w:eastAsia="Arial Unicode MS" w:cs="Arial Unicode MS"/>
        </w:rPr>
        <w:t>;</w:t>
      </w:r>
      <w:r w:rsidR="00000000">
        <w:rPr>
          <w:rFonts w:eastAsia="Arial Unicode MS" w:cs="Arial Unicode MS"/>
        </w:rPr>
        <w:tab/>
      </w:r>
    </w:p>
    <w:p w14:paraId="358DB7A6" w14:textId="752204D3" w:rsidR="002508A0" w:rsidRDefault="005607B7">
      <w:pPr>
        <w:pStyle w:val="BodyA"/>
      </w:pPr>
      <w:r>
        <w:rPr>
          <w:rFonts w:ascii="Helvetica Neue" w:hAnsi="Helvetica Neue"/>
          <w:i/>
          <w:iCs/>
          <w:lang w:val="it-IT"/>
        </w:rPr>
        <w:t xml:space="preserve">                 </w:t>
      </w:r>
      <w:r w:rsidR="00000000">
        <w:rPr>
          <w:rFonts w:ascii="Helvetica Neue" w:hAnsi="Helvetica Neue"/>
          <w:i/>
          <w:iCs/>
          <w:lang w:val="it-IT"/>
        </w:rPr>
        <w:t>Bombastic</w:t>
      </w:r>
      <w:r w:rsidR="00000000">
        <w:rPr>
          <w:rFonts w:eastAsia="Arial Unicode MS" w:cs="Arial Unicode MS"/>
          <w:lang w:val="nl-NL"/>
        </w:rPr>
        <w:t xml:space="preserve"> - Bucharest,</w:t>
      </w:r>
      <w:r w:rsidR="00000000">
        <w:rPr>
          <w:rFonts w:eastAsia="Arial Unicode MS" w:cs="Arial Unicode MS"/>
          <w:lang w:val="it-IT"/>
        </w:rPr>
        <w:t xml:space="preserve"> Romania</w:t>
      </w:r>
      <w:r w:rsidR="0059155E">
        <w:rPr>
          <w:rFonts w:eastAsia="Arial Unicode MS" w:cs="Arial Unicode MS"/>
          <w:lang w:val="it-IT"/>
        </w:rPr>
        <w:t>;</w:t>
      </w:r>
      <w:r w:rsidR="00000000">
        <w:rPr>
          <w:rFonts w:eastAsia="Arial Unicode MS" w:cs="Arial Unicode MS"/>
        </w:rPr>
        <w:t xml:space="preserve"> </w:t>
      </w:r>
    </w:p>
    <w:p w14:paraId="2387359F" w14:textId="265E5CE6" w:rsidR="005607B7" w:rsidRDefault="00000000">
      <w:pPr>
        <w:pStyle w:val="BodyA"/>
        <w:rPr>
          <w:rFonts w:eastAsia="Arial Unicode MS" w:cs="Arial Unicode MS"/>
        </w:rPr>
      </w:pPr>
      <w:r w:rsidRPr="005249C6">
        <w:rPr>
          <w:rFonts w:eastAsia="Arial Unicode MS" w:cs="Arial Unicode MS"/>
          <w:b/>
          <w:bCs/>
        </w:rPr>
        <w:t>2017</w:t>
      </w:r>
      <w:r>
        <w:rPr>
          <w:rFonts w:eastAsia="Arial Unicode MS" w:cs="Arial Unicode MS"/>
        </w:rPr>
        <w:t xml:space="preserve">         </w:t>
      </w:r>
      <w:r>
        <w:rPr>
          <w:rFonts w:ascii="Helvetica Neue" w:hAnsi="Helvetica Neue"/>
          <w:i/>
          <w:iCs/>
        </w:rPr>
        <w:t>Natura</w:t>
      </w:r>
      <w:r>
        <w:rPr>
          <w:rFonts w:ascii="Helvetica Neue" w:hAnsi="Helvetica Neue"/>
          <w:i/>
          <w:iCs/>
          <w:lang w:val="nl-NL"/>
        </w:rPr>
        <w:t>-Om-Casa</w:t>
      </w:r>
      <w:r>
        <w:rPr>
          <w:rFonts w:ascii="Helvetica Neue" w:hAnsi="Helvetica Neue"/>
          <w:i/>
          <w:iCs/>
          <w:lang w:val="ru-RU"/>
        </w:rPr>
        <w:t xml:space="preserve"> -</w:t>
      </w:r>
      <w:r>
        <w:rPr>
          <w:rFonts w:eastAsia="Arial Unicode MS" w:cs="Arial Unicode MS"/>
        </w:rPr>
        <w:t xml:space="preserve"> Ba</w:t>
      </w:r>
      <w:r>
        <w:rPr>
          <w:rFonts w:eastAsia="Arial Unicode MS" w:cs="Arial Unicode MS"/>
          <w:lang w:val="it-IT"/>
        </w:rPr>
        <w:t>deanca</w:t>
      </w:r>
      <w:r>
        <w:rPr>
          <w:rFonts w:eastAsia="Arial Unicode MS" w:cs="Arial Unicode MS"/>
        </w:rPr>
        <w:t xml:space="preserve"> River, Ba</w:t>
      </w:r>
      <w:r>
        <w:rPr>
          <w:rFonts w:eastAsia="Arial Unicode MS" w:cs="Arial Unicode MS"/>
          <w:lang w:val="nl-NL"/>
        </w:rPr>
        <w:t>deni, Stoene</w:t>
      </w:r>
      <w:r>
        <w:rPr>
          <w:rFonts w:eastAsia="Arial Unicode MS" w:cs="Arial Unicode MS"/>
        </w:rPr>
        <w:t>s</w:t>
      </w:r>
      <w:r>
        <w:rPr>
          <w:rFonts w:eastAsia="Arial Unicode MS" w:cs="Arial Unicode MS"/>
          <w:lang w:val="it-IT"/>
        </w:rPr>
        <w:t>ti, Arge</w:t>
      </w:r>
      <w:r>
        <w:rPr>
          <w:rFonts w:eastAsia="Arial Unicode MS" w:cs="Arial Unicode MS"/>
        </w:rPr>
        <w:t>s county,</w:t>
      </w:r>
      <w:r w:rsidR="00BE7AD0">
        <w:rPr>
          <w:rFonts w:eastAsia="Arial Unicode MS" w:cs="Arial Unicode MS"/>
        </w:rPr>
        <w:t xml:space="preserve"> </w:t>
      </w:r>
      <w:r>
        <w:rPr>
          <w:rFonts w:eastAsia="Arial Unicode MS" w:cs="Arial Unicode MS"/>
          <w:lang w:val="it-IT"/>
        </w:rPr>
        <w:t>Romania</w:t>
      </w:r>
      <w:r w:rsidR="0059155E">
        <w:rPr>
          <w:rFonts w:eastAsia="Arial Unicode MS" w:cs="Arial Unicode MS"/>
        </w:rPr>
        <w:t>;</w:t>
      </w:r>
    </w:p>
    <w:p w14:paraId="48048FA1" w14:textId="6D9CD126" w:rsidR="002508A0" w:rsidRDefault="00000000">
      <w:pPr>
        <w:pStyle w:val="BodyA"/>
      </w:pPr>
      <w:r w:rsidRPr="005249C6">
        <w:rPr>
          <w:rFonts w:eastAsia="Arial Unicode MS" w:cs="Arial Unicode MS"/>
          <w:b/>
          <w:bCs/>
        </w:rPr>
        <w:t>2014</w:t>
      </w:r>
      <w:r w:rsidRPr="005249C6">
        <w:rPr>
          <w:rFonts w:eastAsia="Arial Unicode MS" w:cs="Arial Unicode MS"/>
        </w:rPr>
        <w:t> </w:t>
      </w:r>
      <w:r>
        <w:rPr>
          <w:rFonts w:eastAsia="Arial Unicode MS" w:cs="Arial Unicode MS"/>
        </w:rPr>
        <w:t xml:space="preserve">         </w:t>
      </w:r>
      <w:r>
        <w:rPr>
          <w:rFonts w:ascii="Helvetica Neue" w:hAnsi="Helvetica Neue"/>
          <w:i/>
          <w:iCs/>
        </w:rPr>
        <w:t>Sect</w:t>
      </w:r>
      <w:r>
        <w:rPr>
          <w:rFonts w:ascii="Helvetica Neue" w:hAnsi="Helvetica Neue"/>
          <w:i/>
          <w:iCs/>
          <w:lang w:val="it-IT"/>
        </w:rPr>
        <w:t>ia Grafica</w:t>
      </w:r>
      <w:r>
        <w:rPr>
          <w:rFonts w:eastAsia="Arial Unicode MS" w:cs="Arial Unicode MS"/>
          <w:lang w:val="pt-PT"/>
        </w:rPr>
        <w:t xml:space="preserve"> - Galeria Simeza, Bucharest</w:t>
      </w:r>
      <w:r>
        <w:rPr>
          <w:rFonts w:eastAsia="Arial Unicode MS" w:cs="Arial Unicode MS"/>
          <w:lang w:val="it-IT"/>
        </w:rPr>
        <w:t>, Romania</w:t>
      </w:r>
      <w:r w:rsidR="0059155E">
        <w:rPr>
          <w:rFonts w:eastAsia="Arial Unicode MS" w:cs="Arial Unicode MS"/>
        </w:rPr>
        <w:t>;</w:t>
      </w:r>
      <w:r>
        <w:rPr>
          <w:rFonts w:eastAsia="Arial Unicode MS" w:cs="Arial Unicode MS"/>
        </w:rPr>
        <w:t xml:space="preserve">                     </w:t>
      </w:r>
    </w:p>
    <w:p w14:paraId="52641269" w14:textId="5B343430" w:rsidR="005607B7" w:rsidRDefault="00000000">
      <w:pPr>
        <w:pStyle w:val="BodyA"/>
        <w:rPr>
          <w:rFonts w:eastAsia="Arial Unicode MS" w:cs="Arial Unicode MS"/>
        </w:rPr>
      </w:pPr>
      <w:r w:rsidRPr="005249C6">
        <w:rPr>
          <w:rFonts w:eastAsia="Arial Unicode MS" w:cs="Arial Unicode MS"/>
          <w:b/>
          <w:bCs/>
          <w:lang w:val="de-DE"/>
        </w:rPr>
        <w:t xml:space="preserve">2013 </w:t>
      </w:r>
      <w:r>
        <w:rPr>
          <w:rFonts w:eastAsia="Arial Unicode MS" w:cs="Arial Unicode MS"/>
          <w:lang w:val="de-DE"/>
        </w:rPr>
        <w:t xml:space="preserve">         </w:t>
      </w:r>
      <w:r>
        <w:rPr>
          <w:rFonts w:ascii="Helvetica Neue" w:hAnsi="Helvetica Neue"/>
          <w:i/>
          <w:iCs/>
          <w:lang w:val="it-IT"/>
        </w:rPr>
        <w:t>UNArte Grafice</w:t>
      </w:r>
      <w:r>
        <w:rPr>
          <w:rFonts w:eastAsia="Arial Unicode MS" w:cs="Arial Unicode MS"/>
        </w:rPr>
        <w:t xml:space="preserve"> - Cluj-Napoca Art Museum, Cluj, Romania;</w:t>
      </w:r>
    </w:p>
    <w:p w14:paraId="71CAEFE4" w14:textId="7A978B3E" w:rsidR="005607B7" w:rsidRDefault="00000000">
      <w:pPr>
        <w:pStyle w:val="BodyA"/>
        <w:rPr>
          <w:rFonts w:eastAsia="Arial Unicode MS" w:cs="Arial Unicode MS"/>
        </w:rPr>
      </w:pPr>
      <w:r>
        <w:rPr>
          <w:rFonts w:eastAsia="Arial Unicode MS" w:cs="Arial Unicode MS"/>
        </w:rPr>
        <w:tab/>
      </w:r>
      <w:r w:rsidR="005249C6">
        <w:rPr>
          <w:rFonts w:eastAsia="Arial Unicode MS" w:cs="Arial Unicode MS"/>
        </w:rPr>
        <w:t xml:space="preserve">     </w:t>
      </w:r>
      <w:r>
        <w:rPr>
          <w:rFonts w:ascii="Helvetica Neue" w:hAnsi="Helvetica Neue"/>
          <w:i/>
          <w:iCs/>
        </w:rPr>
        <w:t xml:space="preserve">Expo </w:t>
      </w:r>
      <w:proofErr w:type="spellStart"/>
      <w:r>
        <w:rPr>
          <w:rFonts w:ascii="Helvetica Neue" w:hAnsi="Helvetica Neue"/>
          <w:i/>
          <w:iCs/>
        </w:rPr>
        <w:t>Transilvania</w:t>
      </w:r>
      <w:proofErr w:type="spellEnd"/>
      <w:r>
        <w:rPr>
          <w:rFonts w:eastAsia="Arial Unicode MS" w:cs="Arial Unicode MS"/>
        </w:rPr>
        <w:t xml:space="preserve"> - Cluj-Napoca, Cluj, Romania;</w:t>
      </w:r>
      <w:r>
        <w:rPr>
          <w:rFonts w:eastAsia="Arial Unicode MS" w:cs="Arial Unicode MS"/>
        </w:rPr>
        <w:tab/>
      </w:r>
      <w:r>
        <w:rPr>
          <w:rFonts w:eastAsia="Arial Unicode MS" w:cs="Arial Unicode MS"/>
        </w:rPr>
        <w:tab/>
      </w:r>
    </w:p>
    <w:p w14:paraId="0A9EE6A0" w14:textId="2065BC8F" w:rsidR="005607B7" w:rsidRDefault="00000000">
      <w:pPr>
        <w:pStyle w:val="BodyA"/>
        <w:rPr>
          <w:rFonts w:eastAsia="Arial Unicode MS" w:cs="Arial Unicode MS"/>
        </w:rPr>
      </w:pPr>
      <w:r>
        <w:rPr>
          <w:rFonts w:eastAsia="Arial Unicode MS" w:cs="Arial Unicode MS"/>
        </w:rPr>
        <w:tab/>
      </w:r>
      <w:r w:rsidR="005249C6">
        <w:rPr>
          <w:rFonts w:eastAsia="Arial Unicode MS" w:cs="Arial Unicode MS"/>
        </w:rPr>
        <w:t xml:space="preserve">    </w:t>
      </w:r>
      <w:r>
        <w:rPr>
          <w:rFonts w:ascii="Helvetica Neue" w:hAnsi="Helvetica Neue"/>
          <w:i/>
          <w:iCs/>
        </w:rPr>
        <w:t>Joc s</w:t>
      </w:r>
      <w:r>
        <w:rPr>
          <w:rFonts w:ascii="Helvetica Neue" w:hAnsi="Helvetica Neue"/>
          <w:i/>
          <w:iCs/>
          <w:lang w:val="da-DK"/>
        </w:rPr>
        <w:t>i Joac</w:t>
      </w:r>
      <w:r>
        <w:rPr>
          <w:rFonts w:ascii="Helvetica Neue" w:hAnsi="Helvetica Neue"/>
          <w:i/>
          <w:iCs/>
        </w:rPr>
        <w:t>a</w:t>
      </w:r>
      <w:r>
        <w:rPr>
          <w:rFonts w:eastAsia="Arial Unicode MS" w:cs="Arial Unicode MS"/>
        </w:rPr>
        <w:t xml:space="preserve"> - PLAYFORMAY, Alba Iulia, Alba, Romania;</w:t>
      </w:r>
      <w:r>
        <w:rPr>
          <w:rFonts w:eastAsia="Arial Unicode MS" w:cs="Arial Unicode MS"/>
        </w:rPr>
        <w:tab/>
      </w:r>
    </w:p>
    <w:p w14:paraId="7AF55459" w14:textId="2D105D5E" w:rsidR="005607B7" w:rsidRDefault="005607B7">
      <w:pPr>
        <w:pStyle w:val="BodyA"/>
        <w:rPr>
          <w:rFonts w:eastAsia="Arial Unicode MS" w:cs="Arial Unicode MS"/>
        </w:rPr>
      </w:pPr>
      <w:r>
        <w:rPr>
          <w:rFonts w:eastAsia="Arial Unicode MS" w:cs="Arial Unicode MS"/>
        </w:rPr>
        <w:t xml:space="preserve">                   </w:t>
      </w:r>
      <w:r w:rsidR="00000000">
        <w:rPr>
          <w:rFonts w:ascii="Helvetica Neue" w:hAnsi="Helvetica Neue"/>
          <w:i/>
          <w:iCs/>
        </w:rPr>
        <w:t xml:space="preserve">Arc </w:t>
      </w:r>
      <w:proofErr w:type="spellStart"/>
      <w:r w:rsidR="00000000">
        <w:rPr>
          <w:rFonts w:ascii="Helvetica Neue" w:hAnsi="Helvetica Neue"/>
          <w:i/>
          <w:iCs/>
        </w:rPr>
        <w:t>peste</w:t>
      </w:r>
      <w:proofErr w:type="spellEnd"/>
      <w:r w:rsidR="00000000">
        <w:rPr>
          <w:rFonts w:ascii="Helvetica Neue" w:hAnsi="Helvetica Neue"/>
          <w:i/>
          <w:iCs/>
        </w:rPr>
        <w:t xml:space="preserve"> </w:t>
      </w:r>
      <w:proofErr w:type="spellStart"/>
      <w:r w:rsidR="00000000">
        <w:rPr>
          <w:rFonts w:ascii="Helvetica Neue" w:hAnsi="Helvetica Neue"/>
          <w:i/>
          <w:iCs/>
        </w:rPr>
        <w:t>timp</w:t>
      </w:r>
      <w:proofErr w:type="spellEnd"/>
      <w:r w:rsidR="00000000">
        <w:rPr>
          <w:rFonts w:eastAsia="Arial Unicode MS" w:cs="Arial Unicode MS"/>
          <w:lang w:val="it-IT"/>
        </w:rPr>
        <w:t xml:space="preserve"> - Salina Turda, </w:t>
      </w:r>
      <w:r w:rsidR="00000000">
        <w:rPr>
          <w:rFonts w:eastAsia="Arial Unicode MS" w:cs="Arial Unicode MS"/>
          <w:lang w:val="en-US"/>
        </w:rPr>
        <w:t>Turda</w:t>
      </w:r>
      <w:r w:rsidR="00000000">
        <w:rPr>
          <w:rFonts w:eastAsia="Arial Unicode MS" w:cs="Arial Unicode MS"/>
        </w:rPr>
        <w:t>, Cluj, Romania;</w:t>
      </w:r>
    </w:p>
    <w:p w14:paraId="7206EBAD" w14:textId="20AB3439" w:rsidR="002508A0" w:rsidRDefault="005607B7">
      <w:pPr>
        <w:pStyle w:val="BodyA"/>
      </w:pPr>
      <w:r>
        <w:rPr>
          <w:rFonts w:eastAsia="Arial Unicode MS" w:cs="Arial Unicode MS"/>
        </w:rPr>
        <w:t xml:space="preserve">                  </w:t>
      </w:r>
      <w:r w:rsidR="00000000">
        <w:rPr>
          <w:rFonts w:ascii="Helvetica Neue" w:hAnsi="Helvetica Neue"/>
          <w:i/>
          <w:iCs/>
        </w:rPr>
        <w:t xml:space="preserve">Atelier </w:t>
      </w:r>
      <w:proofErr w:type="spellStart"/>
      <w:r w:rsidR="00000000">
        <w:rPr>
          <w:rFonts w:ascii="Helvetica Neue" w:hAnsi="Helvetica Neue"/>
          <w:i/>
          <w:iCs/>
        </w:rPr>
        <w:t>deschis</w:t>
      </w:r>
      <w:proofErr w:type="spellEnd"/>
      <w:r w:rsidR="00000000">
        <w:rPr>
          <w:rFonts w:ascii="Helvetica Neue" w:hAnsi="Helvetica Neue"/>
          <w:i/>
          <w:iCs/>
        </w:rPr>
        <w:t xml:space="preserve"> -</w:t>
      </w:r>
      <w:r w:rsidR="00000000">
        <w:rPr>
          <w:rFonts w:eastAsia="Arial Unicode MS" w:cs="Arial Unicode MS"/>
        </w:rPr>
        <w:t xml:space="preserve"> Cluj-Napoca, Cluj, Romania;                    </w:t>
      </w:r>
    </w:p>
    <w:p w14:paraId="0E8C4409" w14:textId="28E62877" w:rsidR="002508A0" w:rsidRDefault="00000000">
      <w:pPr>
        <w:pStyle w:val="BodyA"/>
      </w:pPr>
      <w:r w:rsidRPr="005249C6">
        <w:rPr>
          <w:rFonts w:eastAsia="Arial Unicode MS" w:cs="Arial Unicode MS"/>
          <w:b/>
          <w:bCs/>
        </w:rPr>
        <w:t xml:space="preserve">2010  </w:t>
      </w:r>
      <w:r>
        <w:rPr>
          <w:rFonts w:eastAsia="Arial Unicode MS" w:cs="Arial Unicode MS"/>
        </w:rPr>
        <w:t xml:space="preserve">       </w:t>
      </w:r>
      <w:r>
        <w:rPr>
          <w:rFonts w:ascii="Helvetica Neue" w:hAnsi="Helvetica Neue"/>
          <w:i/>
          <w:iCs/>
          <w:lang w:val="en-US"/>
        </w:rPr>
        <w:t>Land art</w:t>
      </w:r>
      <w:r>
        <w:rPr>
          <w:rFonts w:ascii="Helvetica Neue" w:hAnsi="Helvetica Neue"/>
          <w:i/>
          <w:iCs/>
          <w:lang w:val="ru-RU"/>
        </w:rPr>
        <w:t xml:space="preserve"> -</w:t>
      </w:r>
      <w:r>
        <w:rPr>
          <w:rFonts w:eastAsia="Arial Unicode MS" w:cs="Arial Unicode MS"/>
        </w:rPr>
        <w:t xml:space="preserve"> Eger, Hungary. </w:t>
      </w:r>
    </w:p>
    <w:p w14:paraId="361ACE3C" w14:textId="77777777" w:rsidR="002508A0" w:rsidRDefault="002508A0">
      <w:pPr>
        <w:pStyle w:val="BodyA"/>
      </w:pPr>
    </w:p>
    <w:p w14:paraId="3D6699C8" w14:textId="77777777" w:rsidR="002508A0" w:rsidRDefault="00000000">
      <w:pPr>
        <w:pStyle w:val="Heading"/>
      </w:pPr>
      <w:r>
        <w:rPr>
          <w:lang w:val="en-US"/>
        </w:rPr>
        <w:t>Collaborations and activities undertaken as a visual artist with public institutions, educational programs etc. (Selection)</w:t>
      </w:r>
    </w:p>
    <w:p w14:paraId="24265A29" w14:textId="77777777" w:rsidR="002508A0" w:rsidRDefault="002508A0" w:rsidP="005607B7">
      <w:pPr>
        <w:pStyle w:val="BodyA"/>
        <w:jc w:val="both"/>
      </w:pPr>
    </w:p>
    <w:p w14:paraId="6E5D9BD3" w14:textId="70E6B51B" w:rsidR="002508A0" w:rsidRDefault="00000000" w:rsidP="005607B7">
      <w:pPr>
        <w:pStyle w:val="BodyA"/>
        <w:jc w:val="both"/>
      </w:pPr>
      <w:r>
        <w:rPr>
          <w:rFonts w:eastAsia="Arial Unicode MS" w:cs="Arial Unicode MS"/>
          <w:lang w:val="en-US"/>
        </w:rPr>
        <w:t xml:space="preserve">Site coordinator for murals, program supported by City Hall Sector 4, Bucharest (2021), Murals on trams in Bucharest, project initiated by CREART (2020), Site coordinator for murals, program initiated by ADP Sector 2, Bucharest (2019), Restoring member in the Restoration </w:t>
      </w:r>
      <w:r>
        <w:rPr>
          <w:rFonts w:eastAsia="Arial Unicode MS" w:cs="Arial Unicode MS"/>
          <w:lang w:val="pt-PT"/>
        </w:rPr>
        <w:t>project</w:t>
      </w:r>
      <w:r>
        <w:rPr>
          <w:rFonts w:eastAsia="Arial Unicode MS" w:cs="Arial Unicode MS"/>
          <w:lang w:val="en-US"/>
        </w:rPr>
        <w:t xml:space="preserve"> of the </w:t>
      </w:r>
      <w:proofErr w:type="spellStart"/>
      <w:r>
        <w:rPr>
          <w:rFonts w:eastAsia="Arial Unicode MS" w:cs="Arial Unicode MS"/>
          <w:lang w:val="en-US"/>
        </w:rPr>
        <w:t>Aparatorii</w:t>
      </w:r>
      <w:proofErr w:type="spellEnd"/>
      <w:r>
        <w:rPr>
          <w:rFonts w:eastAsia="Arial Unicode MS" w:cs="Arial Unicode MS"/>
          <w:lang w:val="en-US"/>
        </w:rPr>
        <w:t xml:space="preserve"> </w:t>
      </w:r>
      <w:proofErr w:type="spellStart"/>
      <w:r>
        <w:rPr>
          <w:rFonts w:eastAsia="Arial Unicode MS" w:cs="Arial Unicode MS"/>
          <w:lang w:val="en-US"/>
        </w:rPr>
        <w:t>Patriei</w:t>
      </w:r>
      <w:proofErr w:type="spellEnd"/>
      <w:r>
        <w:rPr>
          <w:rFonts w:eastAsia="Arial Unicode MS" w:cs="Arial Unicode MS"/>
        </w:rPr>
        <w:t xml:space="preserve"> 2</w:t>
      </w:r>
      <w:r>
        <w:rPr>
          <w:rFonts w:eastAsia="Arial Unicode MS" w:cs="Arial Unicode MS"/>
          <w:lang w:val="en-US"/>
        </w:rPr>
        <w:t xml:space="preserve"> Church, coordinated by Mother </w:t>
      </w:r>
      <w:proofErr w:type="spellStart"/>
      <w:r>
        <w:rPr>
          <w:rFonts w:eastAsia="Arial Unicode MS" w:cs="Arial Unicode MS"/>
          <w:lang w:val="en-US"/>
        </w:rPr>
        <w:t>Teodosia</w:t>
      </w:r>
      <w:proofErr w:type="spellEnd"/>
      <w:r>
        <w:rPr>
          <w:rFonts w:eastAsia="Arial Unicode MS" w:cs="Arial Unicode MS"/>
          <w:lang w:val="en-US"/>
        </w:rPr>
        <w:t xml:space="preserve"> (2017).</w:t>
      </w:r>
    </w:p>
    <w:p w14:paraId="1C35B110" w14:textId="77777777" w:rsidR="002508A0" w:rsidRDefault="002508A0" w:rsidP="005607B7">
      <w:pPr>
        <w:pStyle w:val="BodyA"/>
        <w:jc w:val="both"/>
      </w:pPr>
    </w:p>
    <w:p w14:paraId="52D66FF4" w14:textId="77777777" w:rsidR="002508A0" w:rsidRDefault="002508A0">
      <w:pPr>
        <w:pStyle w:val="BodyA"/>
      </w:pPr>
    </w:p>
    <w:p w14:paraId="0791C5E0" w14:textId="77777777" w:rsidR="002508A0" w:rsidRDefault="002508A0">
      <w:pPr>
        <w:pStyle w:val="BodyA"/>
      </w:pPr>
    </w:p>
    <w:p w14:paraId="7E60DADE" w14:textId="77777777" w:rsidR="002508A0" w:rsidRDefault="002508A0">
      <w:pPr>
        <w:pStyle w:val="BodyA"/>
      </w:pPr>
    </w:p>
    <w:p w14:paraId="64B97533" w14:textId="77777777" w:rsidR="002508A0" w:rsidRDefault="002508A0">
      <w:pPr>
        <w:pStyle w:val="BodyA"/>
      </w:pPr>
    </w:p>
    <w:p w14:paraId="39D21DCA" w14:textId="77777777" w:rsidR="002508A0" w:rsidRDefault="00000000">
      <w:pPr>
        <w:pStyle w:val="BodyA"/>
      </w:pPr>
      <w:r>
        <w:tab/>
      </w:r>
      <w:r>
        <w:tab/>
      </w:r>
      <w:r>
        <w:tab/>
      </w:r>
      <w:r>
        <w:tab/>
      </w:r>
      <w:r>
        <w:tab/>
      </w:r>
      <w:r>
        <w:tab/>
      </w:r>
      <w:r>
        <w:tab/>
      </w:r>
      <w:r>
        <w:tab/>
      </w:r>
      <w:r>
        <w:tab/>
      </w:r>
    </w:p>
    <w:p w14:paraId="4CCD9650" w14:textId="77777777" w:rsidR="002508A0" w:rsidRDefault="00000000">
      <w:pPr>
        <w:pStyle w:val="BodyA"/>
      </w:pPr>
      <w:r>
        <w:tab/>
      </w:r>
      <w:r>
        <w:tab/>
      </w:r>
      <w:r>
        <w:tab/>
      </w:r>
      <w:r>
        <w:tab/>
      </w:r>
      <w:r>
        <w:tab/>
      </w:r>
    </w:p>
    <w:sectPr w:rsidR="002508A0" w:rsidSect="005607B7">
      <w:headerReference w:type="default" r:id="rId6"/>
      <w:footerReference w:type="default" r:id="rId7"/>
      <w:pgSz w:w="11900" w:h="16840"/>
      <w:pgMar w:top="720" w:right="720" w:bottom="720" w:left="720" w:header="720" w:footer="10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731B1" w14:textId="77777777" w:rsidR="00CC4995" w:rsidRDefault="00CC4995">
      <w:r>
        <w:separator/>
      </w:r>
    </w:p>
  </w:endnote>
  <w:endnote w:type="continuationSeparator" w:id="0">
    <w:p w14:paraId="0FB91257" w14:textId="77777777" w:rsidR="00CC4995" w:rsidRDefault="00CC4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Medium">
    <w:altName w:val="Arial"/>
    <w:charset w:val="00"/>
    <w:family w:val="roman"/>
    <w:pitch w:val="default"/>
  </w:font>
  <w:font w:name="Helvetica Neue Light">
    <w:altName w:val="Arial Nova Light"/>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74834" w14:textId="77777777" w:rsidR="002508A0" w:rsidRDefault="002508A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D6249" w14:textId="77777777" w:rsidR="00CC4995" w:rsidRDefault="00CC4995">
      <w:r>
        <w:separator/>
      </w:r>
    </w:p>
  </w:footnote>
  <w:footnote w:type="continuationSeparator" w:id="0">
    <w:p w14:paraId="361A2C23" w14:textId="77777777" w:rsidR="00CC4995" w:rsidRDefault="00CC4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423C2" w14:textId="77777777" w:rsidR="002508A0" w:rsidRDefault="00000000">
    <w:pPr>
      <w:pStyle w:val="HeaderFooter"/>
      <w:tabs>
        <w:tab w:val="clear" w:pos="9020"/>
        <w:tab w:val="center" w:pos="5410"/>
        <w:tab w:val="right" w:pos="8200"/>
      </w:tabs>
    </w:pPr>
    <w:r>
      <w:rPr>
        <w:noProof/>
      </w:rPr>
      <mc:AlternateContent>
        <mc:Choice Requires="wps">
          <w:drawing>
            <wp:anchor distT="152400" distB="152400" distL="152400" distR="152400" simplePos="0" relativeHeight="251658240" behindDoc="1" locked="0" layoutInCell="1" allowOverlap="1" wp14:anchorId="4FD4E78C" wp14:editId="35C3D8E0">
              <wp:simplePos x="0" y="0"/>
              <wp:positionH relativeFrom="page">
                <wp:posOffset>758951</wp:posOffset>
              </wp:positionH>
              <wp:positionV relativeFrom="page">
                <wp:posOffset>9804401</wp:posOffset>
              </wp:positionV>
              <wp:extent cx="6032500" cy="4"/>
              <wp:effectExtent l="0" t="0" r="0" b="0"/>
              <wp:wrapNone/>
              <wp:docPr id="1073741825" name="officeArt object" descr="Line"/>
              <wp:cNvGraphicFramePr/>
              <a:graphic xmlns:a="http://schemas.openxmlformats.org/drawingml/2006/main">
                <a:graphicData uri="http://schemas.microsoft.com/office/word/2010/wordprocessingShape">
                  <wps:wsp>
                    <wps:cNvCnPr/>
                    <wps:spPr>
                      <a:xfrm>
                        <a:off x="0" y="0"/>
                        <a:ext cx="6032500" cy="4"/>
                      </a:xfrm>
                      <a:prstGeom prst="line">
                        <a:avLst/>
                      </a:prstGeom>
                      <a:noFill/>
                      <a:ln w="12700" cap="flat">
                        <a:solidFill>
                          <a:srgbClr val="367DA2"/>
                        </a:solidFill>
                        <a:prstDash val="solid"/>
                        <a:miter lim="400000"/>
                      </a:ln>
                      <a:effectLst/>
                    </wps:spPr>
                    <wps:bodyPr/>
                  </wps:wsp>
                </a:graphicData>
              </a:graphic>
            </wp:anchor>
          </w:drawing>
        </mc:Choice>
        <mc:Fallback>
          <w:pict>
            <v:line id="_x0000_s1027" style="visibility:visible;position:absolute;margin-left:59.8pt;margin-top:772.0pt;width:475.0pt;height:0.0pt;z-index:-251658240;mso-position-horizontal:absolute;mso-position-horizontal-relative:page;mso-position-vertical:absolute;mso-position-vertical-relative:page;mso-wrap-distance-left:12.0pt;mso-wrap-distance-top:12.0pt;mso-wrap-distance-right:12.0pt;mso-wrap-distance-bottom:12.0pt;">
              <v:fill on="f"/>
              <v:stroke filltype="solid" color="#367DA2"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152400" distB="152400" distL="152400" distR="152400" simplePos="0" relativeHeight="251659264" behindDoc="1" locked="0" layoutInCell="1" allowOverlap="1" wp14:anchorId="3563DC3F" wp14:editId="530532AE">
              <wp:simplePos x="0" y="0"/>
              <wp:positionH relativeFrom="page">
                <wp:posOffset>758951</wp:posOffset>
              </wp:positionH>
              <wp:positionV relativeFrom="page">
                <wp:posOffset>723900</wp:posOffset>
              </wp:positionV>
              <wp:extent cx="6032500" cy="0"/>
              <wp:effectExtent l="0" t="0" r="0" b="0"/>
              <wp:wrapNone/>
              <wp:docPr id="1073741826" name="officeArt object" descr="Line"/>
              <wp:cNvGraphicFramePr/>
              <a:graphic xmlns:a="http://schemas.openxmlformats.org/drawingml/2006/main">
                <a:graphicData uri="http://schemas.microsoft.com/office/word/2010/wordprocessingShape">
                  <wps:wsp>
                    <wps:cNvCnPr/>
                    <wps:spPr>
                      <a:xfrm>
                        <a:off x="0" y="0"/>
                        <a:ext cx="6032500" cy="0"/>
                      </a:xfrm>
                      <a:prstGeom prst="line">
                        <a:avLst/>
                      </a:prstGeom>
                      <a:noFill/>
                      <a:ln w="38100" cap="flat">
                        <a:solidFill>
                          <a:srgbClr val="367DA2"/>
                        </a:solidFill>
                        <a:prstDash val="solid"/>
                        <a:miter lim="400000"/>
                      </a:ln>
                      <a:effectLst/>
                    </wps:spPr>
                    <wps:bodyPr/>
                  </wps:wsp>
                </a:graphicData>
              </a:graphic>
            </wp:anchor>
          </w:drawing>
        </mc:Choice>
        <mc:Fallback>
          <w:pict>
            <v:line id="_x0000_s1028" style="visibility:visible;position:absolute;margin-left:59.8pt;margin-top:57.0pt;width:475.0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367DA2" opacity="100.0%" weight="3.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rFonts w:ascii="Helvetica Neue" w:hAnsi="Helvetica Neue"/>
        <w:i/>
        <w:iCs/>
      </w:rPr>
      <w:t xml:space="preserve">                     Curriculum Vitae - Mircea </w:t>
    </w:r>
    <w:proofErr w:type="spellStart"/>
    <w:r>
      <w:rPr>
        <w:rFonts w:ascii="Helvetica Neue" w:hAnsi="Helvetica Neue"/>
        <w:i/>
        <w:iCs/>
      </w:rPr>
      <w:t>Modreanu</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A0"/>
    <w:rsid w:val="002508A0"/>
    <w:rsid w:val="005249C6"/>
    <w:rsid w:val="005607B7"/>
    <w:rsid w:val="0059155E"/>
    <w:rsid w:val="00B84F40"/>
    <w:rsid w:val="00BE7AD0"/>
    <w:rsid w:val="00CC4995"/>
    <w:rsid w:val="00CD5E01"/>
    <w:rsid w:val="00FA4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1A41"/>
  <w15:docId w15:val="{B39F1969-3647-40AA-BD5E-AB42ED9A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BodyA">
    <w:name w:val="Body A"/>
    <w:pPr>
      <w:suppressAutoHyphens/>
      <w:spacing w:after="180" w:line="288"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paragraph" w:customStyle="1" w:styleId="Heading">
    <w:name w:val="Heading"/>
    <w:next w:val="BodyA"/>
    <w:pPr>
      <w:spacing w:before="180" w:line="288" w:lineRule="auto"/>
      <w:outlineLvl w:val="0"/>
    </w:pPr>
    <w:rPr>
      <w:rFonts w:ascii="Helvetica Neue Medium" w:hAnsi="Helvetica Neue Medium" w:cs="Arial Unicode MS"/>
      <w:color w:val="367DA2"/>
      <w:u w:color="367DA2"/>
      <w14:textOutline w14:w="12700" w14:cap="flat" w14:cmpd="sng" w14:algn="ctr">
        <w14:noFill/>
        <w14:prstDash w14:val="solid"/>
        <w14:miter w14:lim="400000"/>
      </w14:textOutline>
    </w:rPr>
  </w:style>
  <w:style w:type="paragraph" w:customStyle="1" w:styleId="Name">
    <w:name w:val="Name"/>
    <w:next w:val="BodyA"/>
    <w:pPr>
      <w:spacing w:after="20" w:line="288" w:lineRule="auto"/>
    </w:pPr>
    <w:rPr>
      <w:rFonts w:ascii="Helvetica Neue" w:hAnsi="Helvetica Neue" w:cs="Arial Unicode MS"/>
      <w:b/>
      <w:bCs/>
      <w:caps/>
      <w:color w:val="367DA2"/>
      <w:spacing w:val="13"/>
      <w:sz w:val="26"/>
      <w:szCs w:val="26"/>
      <w:u w:color="367DA2"/>
      <w14:textOutline w14:w="12700" w14:cap="flat" w14:cmpd="sng" w14:algn="ctr">
        <w14:noFill/>
        <w14:prstDash w14:val="solid"/>
        <w14:miter w14:lim="400000"/>
      </w14:textOutline>
    </w:rPr>
  </w:style>
  <w:style w:type="paragraph" w:customStyle="1" w:styleId="Subheading">
    <w:name w:val="Subheading"/>
    <w:next w:val="BodyA"/>
    <w:pPr>
      <w:spacing w:line="288" w:lineRule="auto"/>
      <w:outlineLvl w:val="1"/>
    </w:pPr>
    <w:rPr>
      <w:rFonts w:ascii="Helvetica Neue Medium" w:eastAsia="Helvetica Neue Medium" w:hAnsi="Helvetica Neue Medium" w:cs="Helvetica Neue Medium"/>
      <w:color w:val="606060"/>
      <w:u w:color="60606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02_Modern_Business-Resume">
  <a:themeElements>
    <a:clrScheme name="02_Modern_Business-Resume">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Resume">
      <a:majorFont>
        <a:latin typeface="Helvetica Neue"/>
        <a:ea typeface="Helvetica Neue"/>
        <a:cs typeface="Helvetica Neue"/>
      </a:majorFont>
      <a:minorFont>
        <a:latin typeface="Helvetica Neue"/>
        <a:ea typeface="Helvetica Neue"/>
        <a:cs typeface="Helvetica Neue"/>
      </a:minorFont>
    </a:fontScheme>
    <a:fmtScheme name="02_Modern_Business-Resu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AnnArt Secretariat</dc:creator>
  <cp:lastModifiedBy>AnnArt Secretariat</cp:lastModifiedBy>
  <cp:revision>2</cp:revision>
  <dcterms:created xsi:type="dcterms:W3CDTF">2022-10-08T11:49:00Z</dcterms:created>
  <dcterms:modified xsi:type="dcterms:W3CDTF">2022-10-08T11:49:00Z</dcterms:modified>
</cp:coreProperties>
</file>